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EB3A" w14:textId="7ED4A2DA" w:rsidR="001012DE" w:rsidRDefault="001012DE">
      <w:pPr>
        <w:ind w:left="5410"/>
        <w:rPr>
          <w:sz w:val="20"/>
        </w:rPr>
      </w:pPr>
    </w:p>
    <w:p w14:paraId="535F5E28" w14:textId="5D901E81" w:rsidR="001012DE" w:rsidRDefault="00C762CF" w:rsidP="00C762CF">
      <w:pPr>
        <w:jc w:val="center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Утверждено </w:t>
      </w:r>
    </w:p>
    <w:p w14:paraId="585BAB4E" w14:textId="74350571" w:rsidR="00C762CF" w:rsidRDefault="00C762CF" w:rsidP="00C762CF">
      <w:pPr>
        <w:jc w:val="right"/>
        <w:rPr>
          <w:sz w:val="30"/>
        </w:rPr>
      </w:pPr>
      <w:r>
        <w:rPr>
          <w:sz w:val="30"/>
        </w:rPr>
        <w:t xml:space="preserve"> Директором </w:t>
      </w:r>
      <w:r w:rsidR="000305BD">
        <w:rPr>
          <w:sz w:val="30"/>
        </w:rPr>
        <w:t xml:space="preserve">____________ </w:t>
      </w:r>
    </w:p>
    <w:p w14:paraId="6455433D" w14:textId="5C275732" w:rsidR="00C762CF" w:rsidRDefault="00C762CF" w:rsidP="00C762CF">
      <w:pPr>
        <w:rPr>
          <w:sz w:val="30"/>
        </w:rPr>
      </w:pPr>
      <w:r>
        <w:rPr>
          <w:sz w:val="30"/>
        </w:rPr>
        <w:t xml:space="preserve">                                                                                            </w:t>
      </w:r>
    </w:p>
    <w:p w14:paraId="18479282" w14:textId="7950CD1B" w:rsidR="00C762CF" w:rsidRDefault="000305BD" w:rsidP="00C762CF">
      <w:pPr>
        <w:jc w:val="right"/>
        <w:rPr>
          <w:sz w:val="30"/>
        </w:rPr>
      </w:pPr>
      <w:r>
        <w:rPr>
          <w:sz w:val="30"/>
        </w:rPr>
        <w:t>Приказ 32-од от 10.02.2026</w:t>
      </w:r>
    </w:p>
    <w:p w14:paraId="0CABFC33" w14:textId="77777777" w:rsidR="001012DE" w:rsidRDefault="001012DE">
      <w:pPr>
        <w:rPr>
          <w:sz w:val="30"/>
        </w:rPr>
      </w:pPr>
    </w:p>
    <w:p w14:paraId="3CF6F7EF" w14:textId="77777777" w:rsidR="001012DE" w:rsidRDefault="001012DE">
      <w:pPr>
        <w:spacing w:before="5"/>
        <w:rPr>
          <w:sz w:val="24"/>
        </w:rPr>
      </w:pPr>
    </w:p>
    <w:p w14:paraId="1BBB8E78" w14:textId="77777777" w:rsidR="00C762CF" w:rsidRDefault="00C762CF">
      <w:pPr>
        <w:pStyle w:val="a3"/>
        <w:ind w:left="1718" w:right="1025"/>
        <w:jc w:val="center"/>
      </w:pPr>
    </w:p>
    <w:p w14:paraId="377D84B7" w14:textId="77777777" w:rsidR="00C762CF" w:rsidRDefault="00C762CF">
      <w:pPr>
        <w:pStyle w:val="a3"/>
        <w:ind w:left="1718" w:right="1025"/>
        <w:jc w:val="center"/>
      </w:pPr>
    </w:p>
    <w:p w14:paraId="699269A2" w14:textId="0E0C1318" w:rsidR="001012DE" w:rsidRDefault="00000000">
      <w:pPr>
        <w:pStyle w:val="a3"/>
        <w:ind w:left="1718" w:right="1025"/>
        <w:jc w:val="center"/>
      </w:pPr>
      <w:r>
        <w:t>Расписание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rPr>
          <w:spacing w:val="-2"/>
        </w:rPr>
        <w:t>клуба</w:t>
      </w:r>
      <w:r w:rsidR="000305BD">
        <w:rPr>
          <w:spacing w:val="-2"/>
        </w:rPr>
        <w:t xml:space="preserve"> «Олимп» на 2026-2027г</w:t>
      </w:r>
    </w:p>
    <w:p w14:paraId="30EB5594" w14:textId="77777777" w:rsidR="001012DE" w:rsidRDefault="001012DE">
      <w:pPr>
        <w:rPr>
          <w:b/>
          <w:sz w:val="20"/>
        </w:rPr>
      </w:pPr>
    </w:p>
    <w:p w14:paraId="4F3ECD8E" w14:textId="77777777" w:rsidR="001012DE" w:rsidRDefault="001012DE">
      <w:pPr>
        <w:rPr>
          <w:b/>
          <w:sz w:val="20"/>
        </w:rPr>
      </w:pPr>
    </w:p>
    <w:p w14:paraId="3760A2AB" w14:textId="77777777" w:rsidR="001012DE" w:rsidRDefault="001012DE">
      <w:pPr>
        <w:rPr>
          <w:b/>
          <w:sz w:val="20"/>
        </w:rPr>
      </w:pPr>
    </w:p>
    <w:p w14:paraId="114D4B0C" w14:textId="77777777" w:rsidR="001012DE" w:rsidRDefault="001012DE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5"/>
        <w:gridCol w:w="1563"/>
        <w:gridCol w:w="2559"/>
        <w:gridCol w:w="1846"/>
        <w:gridCol w:w="1966"/>
      </w:tblGrid>
      <w:tr w:rsidR="001012DE" w14:paraId="1EE798BD" w14:textId="77777777">
        <w:trPr>
          <w:trHeight w:val="969"/>
        </w:trPr>
        <w:tc>
          <w:tcPr>
            <w:tcW w:w="569" w:type="dxa"/>
          </w:tcPr>
          <w:p w14:paraId="5D44C56D" w14:textId="77777777" w:rsidR="001012DE" w:rsidRDefault="00000000">
            <w:pPr>
              <w:pStyle w:val="TableParagraph"/>
              <w:spacing w:line="322" w:lineRule="exact"/>
              <w:ind w:right="167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415" w:type="dxa"/>
          </w:tcPr>
          <w:p w14:paraId="3256DE09" w14:textId="77777777" w:rsidR="001012DE" w:rsidRDefault="00000000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кружка,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секции</w:t>
            </w:r>
          </w:p>
        </w:tc>
        <w:tc>
          <w:tcPr>
            <w:tcW w:w="1563" w:type="dxa"/>
          </w:tcPr>
          <w:p w14:paraId="4990C746" w14:textId="77777777" w:rsidR="001012DE" w:rsidRDefault="00000000">
            <w:pPr>
              <w:pStyle w:val="TableParagraph"/>
              <w:spacing w:line="240" w:lineRule="auto"/>
              <w:ind w:left="108" w:right="1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учащихся</w:t>
            </w:r>
          </w:p>
        </w:tc>
        <w:tc>
          <w:tcPr>
            <w:tcW w:w="2559" w:type="dxa"/>
          </w:tcPr>
          <w:p w14:paraId="5239B79F" w14:textId="77777777" w:rsidR="001012DE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Руководитель</w:t>
            </w:r>
          </w:p>
        </w:tc>
        <w:tc>
          <w:tcPr>
            <w:tcW w:w="1846" w:type="dxa"/>
          </w:tcPr>
          <w:p w14:paraId="0B463DE2" w14:textId="77777777" w:rsidR="001012DE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1966" w:type="dxa"/>
          </w:tcPr>
          <w:p w14:paraId="20C0C8E4" w14:textId="77777777" w:rsidR="001012DE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 проведения</w:t>
            </w:r>
          </w:p>
        </w:tc>
      </w:tr>
      <w:tr w:rsidR="001012DE" w14:paraId="0FF9CCB8" w14:textId="77777777">
        <w:trPr>
          <w:trHeight w:val="645"/>
        </w:trPr>
        <w:tc>
          <w:tcPr>
            <w:tcW w:w="569" w:type="dxa"/>
          </w:tcPr>
          <w:p w14:paraId="35DB5032" w14:textId="77777777" w:rsidR="001012D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15" w:type="dxa"/>
          </w:tcPr>
          <w:p w14:paraId="39A05738" w14:textId="36C44E3D" w:rsidR="001012DE" w:rsidRPr="000367B2" w:rsidRDefault="000367B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Поколение «</w:t>
            </w:r>
            <w:r>
              <w:rPr>
                <w:sz w:val="28"/>
                <w:lang w:val="en-US"/>
              </w:rPr>
              <w:t>Z</w:t>
            </w:r>
            <w:r>
              <w:rPr>
                <w:sz w:val="28"/>
              </w:rPr>
              <w:t>»</w:t>
            </w:r>
          </w:p>
        </w:tc>
        <w:tc>
          <w:tcPr>
            <w:tcW w:w="1563" w:type="dxa"/>
          </w:tcPr>
          <w:p w14:paraId="573EDD01" w14:textId="56780A08" w:rsidR="001012DE" w:rsidRDefault="000367B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59" w:type="dxa"/>
          </w:tcPr>
          <w:p w14:paraId="21B14B27" w14:textId="06E52D83" w:rsidR="001012DE" w:rsidRDefault="000305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Кузьмин А.Е.</w:t>
            </w:r>
          </w:p>
        </w:tc>
        <w:tc>
          <w:tcPr>
            <w:tcW w:w="1846" w:type="dxa"/>
          </w:tcPr>
          <w:p w14:paraId="02052BDD" w14:textId="409B14C7" w:rsidR="001012DE" w:rsidRDefault="000305BD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Вторник</w:t>
            </w:r>
            <w:r w:rsidR="000367B2">
              <w:rPr>
                <w:sz w:val="28"/>
              </w:rPr>
              <w:t>, среда, ч</w:t>
            </w:r>
            <w:r>
              <w:rPr>
                <w:sz w:val="28"/>
              </w:rPr>
              <w:t>етверг</w:t>
            </w:r>
            <w:r w:rsidR="000367B2">
              <w:rPr>
                <w:sz w:val="28"/>
              </w:rPr>
              <w:t>, пятница</w:t>
            </w:r>
          </w:p>
        </w:tc>
        <w:tc>
          <w:tcPr>
            <w:tcW w:w="1966" w:type="dxa"/>
          </w:tcPr>
          <w:p w14:paraId="435ADDBF" w14:textId="536F2EFE" w:rsidR="001012DE" w:rsidRDefault="000305B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16.</w:t>
            </w:r>
            <w:r w:rsidR="000367B2">
              <w:rPr>
                <w:sz w:val="28"/>
              </w:rPr>
              <w:t>0</w:t>
            </w:r>
            <w:r>
              <w:rPr>
                <w:sz w:val="28"/>
              </w:rPr>
              <w:t>0-1</w:t>
            </w:r>
            <w:r w:rsidR="000367B2">
              <w:rPr>
                <w:sz w:val="28"/>
              </w:rPr>
              <w:t>7</w:t>
            </w:r>
            <w:r>
              <w:rPr>
                <w:sz w:val="28"/>
              </w:rPr>
              <w:t xml:space="preserve">.30  </w:t>
            </w:r>
            <w:r w:rsidR="000367B2">
              <w:rPr>
                <w:sz w:val="28"/>
              </w:rPr>
              <w:t xml:space="preserve"> 16.00-17.30 16.00-17.30 16.00-17.30</w:t>
            </w:r>
          </w:p>
        </w:tc>
      </w:tr>
      <w:tr w:rsidR="001012DE" w14:paraId="5D5CC980" w14:textId="77777777">
        <w:trPr>
          <w:trHeight w:val="645"/>
        </w:trPr>
        <w:tc>
          <w:tcPr>
            <w:tcW w:w="569" w:type="dxa"/>
          </w:tcPr>
          <w:p w14:paraId="7D2F6AA2" w14:textId="4D94A835" w:rsidR="001012DE" w:rsidRDefault="000367B2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2.</w:t>
            </w:r>
          </w:p>
        </w:tc>
        <w:tc>
          <w:tcPr>
            <w:tcW w:w="2415" w:type="dxa"/>
          </w:tcPr>
          <w:p w14:paraId="1F1AC71C" w14:textId="059C1750" w:rsidR="001012DE" w:rsidRDefault="000367B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Пионербол</w:t>
            </w:r>
          </w:p>
        </w:tc>
        <w:tc>
          <w:tcPr>
            <w:tcW w:w="1563" w:type="dxa"/>
          </w:tcPr>
          <w:p w14:paraId="61553332" w14:textId="6A46E45D" w:rsidR="001012DE" w:rsidRDefault="000367B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59" w:type="dxa"/>
          </w:tcPr>
          <w:p w14:paraId="1C99DD95" w14:textId="40C0F13E" w:rsidR="001012DE" w:rsidRDefault="000367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Яблокова М.А.</w:t>
            </w:r>
          </w:p>
        </w:tc>
        <w:tc>
          <w:tcPr>
            <w:tcW w:w="1846" w:type="dxa"/>
          </w:tcPr>
          <w:p w14:paraId="1BCD85BD" w14:textId="2B279B5A" w:rsidR="001012DE" w:rsidRDefault="000367B2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Вторник четверг</w:t>
            </w:r>
          </w:p>
        </w:tc>
        <w:tc>
          <w:tcPr>
            <w:tcW w:w="1966" w:type="dxa"/>
          </w:tcPr>
          <w:p w14:paraId="36906AC5" w14:textId="0FC22F60" w:rsidR="001012DE" w:rsidRDefault="000367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13.00-15.00 13.00-15.00</w:t>
            </w:r>
          </w:p>
        </w:tc>
      </w:tr>
      <w:tr w:rsidR="001012DE" w14:paraId="67AA91BD" w14:textId="77777777">
        <w:trPr>
          <w:trHeight w:val="647"/>
        </w:trPr>
        <w:tc>
          <w:tcPr>
            <w:tcW w:w="569" w:type="dxa"/>
          </w:tcPr>
          <w:p w14:paraId="4BAB2DB5" w14:textId="77777777" w:rsidR="001012DE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415" w:type="dxa"/>
          </w:tcPr>
          <w:p w14:paraId="01055C6A" w14:textId="12315CAB" w:rsidR="001012DE" w:rsidRDefault="000367B2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Пешечка</w:t>
            </w:r>
          </w:p>
        </w:tc>
        <w:tc>
          <w:tcPr>
            <w:tcW w:w="1563" w:type="dxa"/>
          </w:tcPr>
          <w:p w14:paraId="45B6F1F3" w14:textId="071A763B" w:rsidR="001012DE" w:rsidRDefault="000367B2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559" w:type="dxa"/>
          </w:tcPr>
          <w:p w14:paraId="166CCDE6" w14:textId="2DE3F9D8" w:rsidR="001012DE" w:rsidRDefault="000367B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Савчук </w:t>
            </w:r>
            <w:proofErr w:type="gramStart"/>
            <w:r>
              <w:rPr>
                <w:sz w:val="28"/>
              </w:rPr>
              <w:t>И.В</w:t>
            </w:r>
            <w:proofErr w:type="gramEnd"/>
          </w:p>
        </w:tc>
        <w:tc>
          <w:tcPr>
            <w:tcW w:w="1846" w:type="dxa"/>
          </w:tcPr>
          <w:p w14:paraId="6723AE98" w14:textId="0F9F20B4" w:rsidR="001012DE" w:rsidRDefault="000367B2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Четверг пятница</w:t>
            </w:r>
          </w:p>
        </w:tc>
        <w:tc>
          <w:tcPr>
            <w:tcW w:w="1966" w:type="dxa"/>
          </w:tcPr>
          <w:p w14:paraId="5EEDE657" w14:textId="59D2C8F3" w:rsidR="001012DE" w:rsidRDefault="000367B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16.00-18.00 16.00-18.00</w:t>
            </w:r>
          </w:p>
        </w:tc>
      </w:tr>
      <w:tr w:rsidR="001012DE" w14:paraId="2ADE9F8C" w14:textId="77777777">
        <w:trPr>
          <w:trHeight w:val="647"/>
        </w:trPr>
        <w:tc>
          <w:tcPr>
            <w:tcW w:w="569" w:type="dxa"/>
          </w:tcPr>
          <w:p w14:paraId="15A5DC59" w14:textId="77777777" w:rsidR="001012D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415" w:type="dxa"/>
          </w:tcPr>
          <w:p w14:paraId="17031043" w14:textId="4CC6D0CE" w:rsidR="001012DE" w:rsidRDefault="000367B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Тхэквандо</w:t>
            </w:r>
            <w:proofErr w:type="spellEnd"/>
          </w:p>
        </w:tc>
        <w:tc>
          <w:tcPr>
            <w:tcW w:w="1563" w:type="dxa"/>
          </w:tcPr>
          <w:p w14:paraId="6B938A37" w14:textId="37947FED" w:rsidR="001012DE" w:rsidRDefault="000367B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559" w:type="dxa"/>
          </w:tcPr>
          <w:p w14:paraId="162A62CF" w14:textId="48E148D6" w:rsidR="001012DE" w:rsidRDefault="000367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Федерация </w:t>
            </w:r>
            <w:proofErr w:type="spellStart"/>
            <w:r>
              <w:rPr>
                <w:sz w:val="28"/>
              </w:rPr>
              <w:t>Тхэквандо</w:t>
            </w:r>
            <w:proofErr w:type="spellEnd"/>
            <w:r>
              <w:rPr>
                <w:sz w:val="28"/>
              </w:rPr>
              <w:t xml:space="preserve"> Хабаровского края</w:t>
            </w:r>
          </w:p>
        </w:tc>
        <w:tc>
          <w:tcPr>
            <w:tcW w:w="1846" w:type="dxa"/>
          </w:tcPr>
          <w:p w14:paraId="731D585E" w14:textId="3421068C" w:rsidR="001012DE" w:rsidRDefault="000367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Вторник пятница суббота</w:t>
            </w:r>
          </w:p>
        </w:tc>
        <w:tc>
          <w:tcPr>
            <w:tcW w:w="1966" w:type="dxa"/>
          </w:tcPr>
          <w:p w14:paraId="47D3FEB1" w14:textId="24EA374E" w:rsidR="001012DE" w:rsidRDefault="000367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19.00-20.30 19.00-20.30 17.00-19.00</w:t>
            </w:r>
          </w:p>
        </w:tc>
      </w:tr>
      <w:tr w:rsidR="00A424BA" w14:paraId="39BE856E" w14:textId="77777777">
        <w:trPr>
          <w:trHeight w:val="647"/>
        </w:trPr>
        <w:tc>
          <w:tcPr>
            <w:tcW w:w="569" w:type="dxa"/>
          </w:tcPr>
          <w:p w14:paraId="0AA2C57F" w14:textId="5D119F02" w:rsidR="00A424BA" w:rsidRDefault="00A424BA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2415" w:type="dxa"/>
          </w:tcPr>
          <w:p w14:paraId="217F5229" w14:textId="31CC1084" w:rsidR="00A424BA" w:rsidRDefault="00A424B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ГТО</w:t>
            </w:r>
          </w:p>
        </w:tc>
        <w:tc>
          <w:tcPr>
            <w:tcW w:w="1563" w:type="dxa"/>
          </w:tcPr>
          <w:p w14:paraId="2C7FAB23" w14:textId="7FFCBE84" w:rsidR="00A424BA" w:rsidRDefault="00A424B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559" w:type="dxa"/>
          </w:tcPr>
          <w:p w14:paraId="38D5390E" w14:textId="1878250B" w:rsidR="00A424BA" w:rsidRDefault="00A424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Кузьмин А.Е. </w:t>
            </w:r>
            <w:proofErr w:type="spellStart"/>
            <w:r>
              <w:rPr>
                <w:sz w:val="28"/>
              </w:rPr>
              <w:t>Сипаткина</w:t>
            </w:r>
            <w:proofErr w:type="spellEnd"/>
            <w:r>
              <w:rPr>
                <w:sz w:val="28"/>
              </w:rPr>
              <w:t xml:space="preserve"> Д.Ю.</w:t>
            </w:r>
          </w:p>
        </w:tc>
        <w:tc>
          <w:tcPr>
            <w:tcW w:w="1846" w:type="dxa"/>
          </w:tcPr>
          <w:p w14:paraId="66FA91AB" w14:textId="5EB6FE32" w:rsidR="00A424BA" w:rsidRDefault="00A424B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1966" w:type="dxa"/>
          </w:tcPr>
          <w:p w14:paraId="35B3472E" w14:textId="76F8FE54" w:rsidR="00A424BA" w:rsidRDefault="00A424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16.30-18.30</w:t>
            </w:r>
          </w:p>
        </w:tc>
      </w:tr>
    </w:tbl>
    <w:p w14:paraId="399B9022" w14:textId="77777777" w:rsidR="00CF5CFB" w:rsidRDefault="00CF5CFB"/>
    <w:sectPr w:rsidR="00CF5CFB">
      <w:type w:val="continuous"/>
      <w:pgSz w:w="11910" w:h="16840"/>
      <w:pgMar w:top="30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2DE"/>
    <w:rsid w:val="000305BD"/>
    <w:rsid w:val="000367B2"/>
    <w:rsid w:val="001012DE"/>
    <w:rsid w:val="003235DA"/>
    <w:rsid w:val="00A424BA"/>
    <w:rsid w:val="00B04BC8"/>
    <w:rsid w:val="00C762CF"/>
    <w:rsid w:val="00C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3491"/>
  <w15:docId w15:val="{88B40799-4878-4F98-A88B-E2300DFE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Татарка  Школа 11</dc:creator>
  <cp:lastModifiedBy>relotech</cp:lastModifiedBy>
  <cp:revision>6</cp:revision>
  <cp:lastPrinted>2026-03-10T04:59:00Z</cp:lastPrinted>
  <dcterms:created xsi:type="dcterms:W3CDTF">2022-09-09T04:54:00Z</dcterms:created>
  <dcterms:modified xsi:type="dcterms:W3CDTF">2026-03-10T04:59:00Z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2022-09-09T00:00:00Z</vt:filetime>
  </property>
</Properties>
</file>