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Муниципальное бюджетное общеобразовательное учреждение"Ссредняя общеобразовательная школа с. Маяк»"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84"/>
        <w:gridCol w:w="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МС МБОУ СОШ с. Маяк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руководитель МС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Савинская Г.Е.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№4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“23.08.2023”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Педагогический совет школы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№13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“26.08.2023”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директор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Сотникова Е.В.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Bidi" w:hAnsiTheme="majorBidi" w:cstheme="majorBidi"/>
          <w:lang w:val="en-US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– 202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hint="default"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>Нанайский муниципальный район, Хабаровский край 202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3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Учебный план начального общего образования Муниципальное бюджетное общеобразовательное учреждение"Ссредняя общеобразовательная школа с. Маяк»"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13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учреждение"Ссредняя общеобразовательная школа с. Маяк»",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учреждение"Ссредняя общеобразовательная школа с. Маяк»"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13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13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24.05.2024. 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15"/>
        <w:numPr>
          <w:ilvl w:val="0"/>
          <w:numId w:val="1"/>
        </w:numPr>
        <w:spacing w:line="276" w:lineRule="auto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>
      <w:pPr>
        <w:pStyle w:val="15"/>
        <w:numPr>
          <w:ilvl w:val="0"/>
          <w:numId w:val="1"/>
        </w:numPr>
        <w:spacing w:line="276" w:lineRule="auto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asciiTheme="majorBidi" w:hAnsiTheme="majorBidi" w:cstheme="majorBidi"/>
          <w:sz w:val="28"/>
          <w:szCs w:val="28"/>
        </w:rPr>
        <w:t>40</w:t>
      </w:r>
      <w:r>
        <w:rPr>
          <w:rStyle w:val="13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>
      <w:pPr>
        <w:pStyle w:val="15"/>
        <w:numPr>
          <w:ilvl w:val="0"/>
          <w:numId w:val="2"/>
        </w:numPr>
        <w:spacing w:line="276" w:lineRule="auto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>
      <w:pPr>
        <w:pStyle w:val="15"/>
        <w:numPr>
          <w:ilvl w:val="0"/>
          <w:numId w:val="2"/>
        </w:numPr>
        <w:spacing w:line="276" w:lineRule="auto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>
      <w:pPr>
        <w:pStyle w:val="15"/>
        <w:numPr>
          <w:ilvl w:val="0"/>
          <w:numId w:val="2"/>
        </w:numPr>
        <w:spacing w:line="276" w:lineRule="auto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>
      <w:pPr>
        <w:spacing w:line="276" w:lineRule="auto"/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В Муниципальное бюджетное общеобразовательное учреждение"Ссредняя общеобразовательная школа с. Маяк»"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13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При изучении предметов английский, информатика</w:t>
      </w:r>
      <w:r>
        <w:rPr>
          <w:rStyle w:val="13"/>
          <w:rFonts w:asciiTheme="majorBidi" w:hAnsiTheme="majorBidi" w:cstheme="majorBidi"/>
        </w:rPr>
        <w:t xml:space="preserve"> </w:t>
      </w:r>
      <w:r>
        <w:rPr>
          <w:rStyle w:val="13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13"/>
          <w:rFonts w:asciiTheme="majorBidi" w:hAnsiTheme="majorBidi" w:cstheme="majorBidi"/>
          <w:sz w:val="28"/>
          <w:szCs w:val="28"/>
        </w:rPr>
        <w:br w:type="textWrapping"/>
      </w:r>
      <w:r>
        <w:rPr>
          <w:rStyle w:val="13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Муниципальное бюджетное общеобразовательное учреждение"Ссредняя общеобразовательная школа с. Маяк»". 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rPr>
          <w:rStyle w:val="13"/>
          <w:rFonts w:asciiTheme="majorBidi" w:hAnsiTheme="majorBidi" w:cstheme="majorBidi"/>
          <w:sz w:val="28"/>
          <w:szCs w:val="28"/>
        </w:r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  <w:sectPr>
          <w:pgSz w:w="11906" w:h="16838"/>
          <w:pgMar w:top="1134" w:right="850" w:bottom="1134" w:left="1134" w:header="708" w:footer="708" w:gutter="0"/>
          <w:cols w:space="708" w:num="1"/>
          <w:docGrid w:linePitch="360" w:charSpace="0"/>
        </w:sectPr>
      </w:pP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  <w:r>
        <w:rPr>
          <w:rStyle w:val="13"/>
          <w:rFonts w:asciiTheme="majorBidi" w:hAnsiTheme="majorBidi" w:cstheme="majorBidi"/>
          <w:sz w:val="28"/>
          <w:szCs w:val="28"/>
        </w:rPr>
        <w:t>УЧЕБНЫЙ ПЛАН</w:t>
      </w:r>
    </w:p>
    <w:p>
      <w:pPr>
        <w:ind w:firstLine="567"/>
        <w:jc w:val="both"/>
        <w:rPr>
          <w:rStyle w:val="13"/>
          <w:rFonts w:asciiTheme="majorBidi" w:hAnsiTheme="majorBidi" w:cstheme="majorBidi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3730"/>
        <w:gridCol w:w="1197"/>
        <w:gridCol w:w="1197"/>
        <w:gridCol w:w="1197"/>
        <w:gridCol w:w="1197"/>
        <w:gridCol w:w="119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0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Учебный предмет</w:t>
            </w:r>
          </w:p>
        </w:tc>
        <w:tc>
          <w:tcPr>
            <w:tcW w:w="10914" w:type="dxa"/>
            <w:gridSpan w:val="6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819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2" w:type="dxa"/>
            <w:gridSpan w:val="8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</w:tcPr>
          <w:p>
            <w:pPr>
              <w:spacing w:after="0" w:line="240" w:lineRule="auto"/>
            </w:pPr>
            <w:r>
              <w:t>Русский язык и литературное чтение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after="0" w:line="240" w:lineRule="auto"/>
            </w:pPr>
            <w:r>
              <w:t>Обществознание и естествознание ("окружающий мир")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</w:tcPr>
          <w:p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19" w:type="dxa"/>
          </w:tcPr>
          <w:p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2" w:type="dxa"/>
            <w:gridSpan w:val="8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</w:tcPr>
          <w:p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693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693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учреждение"Ссредняя общеобразовательная школа с. Маяк»"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8"/>
        <w:gridCol w:w="1819"/>
        <w:gridCol w:w="1819"/>
        <w:gridCol w:w="1819"/>
        <w:gridCol w:w="1819"/>
        <w:gridCol w:w="181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Учебные курсы</w:t>
            </w:r>
          </w:p>
          <w:p>
            <w:pPr>
              <w:spacing w:after="0" w:line="240" w:lineRule="auto"/>
            </w:pPr>
          </w:p>
        </w:tc>
        <w:tc>
          <w:tcPr>
            <w:tcW w:w="10914" w:type="dxa"/>
            <w:gridSpan w:val="6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1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Пластилиновая фантазия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Легко ли писать без ошибок(ИКР)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Читаю в поисках смысла(ИКР)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Легоконструирование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История родного края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Здоровым быть здорово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Орлята России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История письменности в России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Становлюсь грамотным читателем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 xml:space="preserve">Мир шахмат 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Мой друг иностранный язык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Финансовая грамотность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 xml:space="preserve">Ритмика 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Волшебные узоры (выставки изделий)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Самоделкин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Психологическая азбука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Разговор о важном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Движение есть жизнь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Литература Дальнего Востока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</w:tcPr>
          <w:p>
            <w:pPr>
              <w:spacing w:after="0" w:line="240" w:lineRule="auto"/>
            </w:pPr>
            <w:r>
              <w:t>Умники и умницы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9.5</w:t>
            </w:r>
          </w:p>
        </w:tc>
        <w:tc>
          <w:tcPr>
            <w:tcW w:w="181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/>
    <w:sectPr>
      <w:pgSz w:w="16820" w:h="11900" w:orient="landscape"/>
      <w:pgMar w:top="850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5E3A17"/>
    <w:multiLevelType w:val="multilevel"/>
    <w:tmpl w:val="465E3A17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78B32B84"/>
    <w:multiLevelType w:val="multilevel"/>
    <w:tmpl w:val="78B32B84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350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1"/>
    <w:semiHidden/>
    <w:unhideWhenUsed/>
    <w:qFormat/>
    <w:uiPriority w:val="99"/>
    <w:rPr>
      <w:b/>
      <w:bCs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примечания Знак"/>
    <w:basedOn w:val="3"/>
    <w:link w:val="7"/>
    <w:semiHidden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8"/>
    <w:semiHidden/>
    <w:qFormat/>
    <w:uiPriority w:val="99"/>
    <w:rPr>
      <w:b/>
      <w:bCs/>
      <w:sz w:val="20"/>
      <w:szCs w:val="20"/>
    </w:rPr>
  </w:style>
  <w:style w:type="character" w:customStyle="1" w:styleId="12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markedcontent"/>
    <w:basedOn w:val="3"/>
    <w:uiPriority w:val="0"/>
  </w:style>
  <w:style w:type="character" w:customStyle="1" w:styleId="14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1042</Words>
  <Characters>5943</Characters>
  <Lines>49</Lines>
  <Paragraphs>13</Paragraphs>
  <TotalTime>0</TotalTime>
  <ScaleCrop>false</ScaleCrop>
  <LinksUpToDate>false</LinksUpToDate>
  <CharactersWithSpaces>6972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2023-04-17T10:52:00Z</dcterms:created>
  <dc:creator>admin</dc:creator>
  <cp:lastModifiedBy>Home</cp:lastModifiedBy>
  <dcterms:modified xsi:type="dcterms:W3CDTF">2023-09-28T07:07:44Z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36F667A138DF4B12A4DA8E0634EFB732_12</vt:lpwstr>
  </property>
</Properties>
</file>