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3E" w:rsidRPr="0092293E" w:rsidRDefault="0092293E" w:rsidP="0092293E">
      <w:pPr>
        <w:jc w:val="center"/>
        <w:rPr>
          <w:sz w:val="24"/>
          <w:szCs w:val="24"/>
        </w:rPr>
      </w:pPr>
      <w:r w:rsidRPr="0092293E">
        <w:rPr>
          <w:sz w:val="24"/>
          <w:szCs w:val="24"/>
        </w:rPr>
        <w:t>Муниципальное бюджетное общеобразовательное учреждение</w:t>
      </w:r>
    </w:p>
    <w:p w:rsidR="0092293E" w:rsidRPr="0092293E" w:rsidRDefault="0092293E" w:rsidP="0092293E">
      <w:pPr>
        <w:jc w:val="center"/>
        <w:rPr>
          <w:sz w:val="24"/>
          <w:szCs w:val="24"/>
        </w:rPr>
      </w:pPr>
      <w:r w:rsidRPr="0092293E">
        <w:rPr>
          <w:sz w:val="24"/>
          <w:szCs w:val="24"/>
        </w:rPr>
        <w:t xml:space="preserve"> средняя общеобразовательная школа «с. Маяк»</w:t>
      </w:r>
    </w:p>
    <w:p w:rsidR="0092293E" w:rsidRPr="0092293E" w:rsidRDefault="0092293E" w:rsidP="0092293E">
      <w:pPr>
        <w:jc w:val="center"/>
        <w:rPr>
          <w:sz w:val="24"/>
          <w:szCs w:val="24"/>
        </w:rPr>
      </w:pPr>
    </w:p>
    <w:p w:rsidR="0092293E" w:rsidRPr="0092293E" w:rsidRDefault="0092293E" w:rsidP="0092293E">
      <w:pPr>
        <w:jc w:val="center"/>
        <w:rPr>
          <w:sz w:val="24"/>
          <w:szCs w:val="24"/>
        </w:rPr>
      </w:pPr>
    </w:p>
    <w:p w:rsidR="0092293E" w:rsidRPr="0092293E" w:rsidRDefault="0092293E" w:rsidP="0092293E">
      <w:pPr>
        <w:jc w:val="center"/>
        <w:rPr>
          <w:sz w:val="24"/>
          <w:szCs w:val="24"/>
        </w:rPr>
      </w:pPr>
      <w:r w:rsidRPr="0092293E">
        <w:rPr>
          <w:sz w:val="24"/>
          <w:szCs w:val="24"/>
        </w:rPr>
        <w:t xml:space="preserve">ПРИКАЗ </w:t>
      </w:r>
    </w:p>
    <w:p w:rsidR="0092293E" w:rsidRPr="0092293E" w:rsidRDefault="0092293E" w:rsidP="0092293E">
      <w:pPr>
        <w:jc w:val="left"/>
        <w:rPr>
          <w:rFonts w:eastAsiaTheme="minorHAnsi"/>
          <w:sz w:val="24"/>
          <w:szCs w:val="24"/>
        </w:rPr>
      </w:pPr>
      <w:r w:rsidRPr="0092293E">
        <w:rPr>
          <w:rFonts w:eastAsiaTheme="minorHAnsi"/>
          <w:sz w:val="24"/>
          <w:szCs w:val="24"/>
        </w:rPr>
        <w:t>От 13.06. 2019 г.                                                                                   №  102 -од</w:t>
      </w: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  <w:r w:rsidRPr="0092293E">
        <w:rPr>
          <w:sz w:val="24"/>
          <w:szCs w:val="24"/>
        </w:rPr>
        <w:t xml:space="preserve">О создании и функционировании  Центра </w:t>
      </w:r>
    </w:p>
    <w:p w:rsidR="0092293E" w:rsidRPr="0092293E" w:rsidRDefault="0092293E" w:rsidP="0092293E">
      <w:pPr>
        <w:rPr>
          <w:sz w:val="24"/>
          <w:szCs w:val="24"/>
        </w:rPr>
      </w:pPr>
      <w:r w:rsidRPr="0092293E">
        <w:rPr>
          <w:sz w:val="24"/>
          <w:szCs w:val="24"/>
        </w:rPr>
        <w:t xml:space="preserve">цифрового и гуманитарного профилей </w:t>
      </w:r>
    </w:p>
    <w:p w:rsidR="0092293E" w:rsidRPr="0092293E" w:rsidRDefault="0092293E" w:rsidP="0092293E">
      <w:pPr>
        <w:rPr>
          <w:sz w:val="24"/>
          <w:szCs w:val="24"/>
        </w:rPr>
      </w:pPr>
      <w:r w:rsidRPr="0092293E">
        <w:rPr>
          <w:sz w:val="24"/>
          <w:szCs w:val="24"/>
        </w:rPr>
        <w:t>«Точка роста»</w:t>
      </w:r>
    </w:p>
    <w:p w:rsidR="0092293E" w:rsidRPr="0092293E" w:rsidRDefault="0092293E" w:rsidP="0092293E">
      <w:pPr>
        <w:rPr>
          <w:b/>
          <w:sz w:val="24"/>
          <w:szCs w:val="24"/>
        </w:rPr>
      </w:pPr>
    </w:p>
    <w:p w:rsidR="0092293E" w:rsidRPr="0092293E" w:rsidRDefault="0092293E" w:rsidP="0092293E">
      <w:pPr>
        <w:ind w:firstLine="709"/>
        <w:rPr>
          <w:sz w:val="24"/>
          <w:szCs w:val="24"/>
        </w:rPr>
      </w:pPr>
      <w:proofErr w:type="gramStart"/>
      <w:r w:rsidRPr="0092293E">
        <w:rPr>
          <w:sz w:val="24"/>
          <w:szCs w:val="24"/>
        </w:rPr>
        <w:t>На основании информационного письма управления образования б/н от 19.02.2019г. «О направлении распоряжения министерства образования и науки Хабаровского края», распоряжения министерства образования и науки Хабаровского края № 541 от 09.04.2019г. «О реализации мероприятий, направленных на обновление материально-технической базы для формирования у обучающихся современных технологических и гуманитарных навыков, регионального проекта «Современная школа» в 2019 году»</w:t>
      </w:r>
      <w:proofErr w:type="gramEnd"/>
    </w:p>
    <w:p w:rsidR="0092293E" w:rsidRPr="0092293E" w:rsidRDefault="0092293E" w:rsidP="0092293E">
      <w:pPr>
        <w:ind w:firstLine="709"/>
        <w:rPr>
          <w:b/>
          <w:sz w:val="24"/>
          <w:szCs w:val="24"/>
        </w:rPr>
      </w:pPr>
    </w:p>
    <w:p w:rsidR="0092293E" w:rsidRPr="0092293E" w:rsidRDefault="0092293E" w:rsidP="0092293E">
      <w:pPr>
        <w:ind w:firstLine="709"/>
        <w:rPr>
          <w:sz w:val="24"/>
          <w:szCs w:val="24"/>
        </w:rPr>
      </w:pPr>
      <w:r w:rsidRPr="0092293E">
        <w:rPr>
          <w:sz w:val="24"/>
          <w:szCs w:val="24"/>
        </w:rPr>
        <w:t>ПРИКАЗЫВАЮ:</w:t>
      </w:r>
    </w:p>
    <w:p w:rsidR="0092293E" w:rsidRPr="0092293E" w:rsidRDefault="0092293E" w:rsidP="0092293E">
      <w:pPr>
        <w:rPr>
          <w:b/>
          <w:sz w:val="24"/>
          <w:szCs w:val="24"/>
        </w:rPr>
      </w:pPr>
    </w:p>
    <w:p w:rsidR="0092293E" w:rsidRPr="0092293E" w:rsidRDefault="0092293E" w:rsidP="0092293E">
      <w:pPr>
        <w:pStyle w:val="a3"/>
        <w:numPr>
          <w:ilvl w:val="0"/>
          <w:numId w:val="1"/>
        </w:numPr>
        <w:jc w:val="both"/>
      </w:pPr>
      <w:r w:rsidRPr="0092293E">
        <w:t xml:space="preserve">Утвердить дорожную карту первоочередных действий по созданию и функционированию Центра образования цифрового и гуманитарного профиля «Точка роста» в МБОУ СОШ с. Маяк. </w:t>
      </w:r>
    </w:p>
    <w:p w:rsidR="0092293E" w:rsidRPr="0092293E" w:rsidRDefault="0092293E" w:rsidP="0092293E">
      <w:pPr>
        <w:pStyle w:val="a3"/>
        <w:numPr>
          <w:ilvl w:val="0"/>
          <w:numId w:val="1"/>
        </w:numPr>
        <w:jc w:val="both"/>
      </w:pPr>
      <w:r w:rsidRPr="0092293E">
        <w:t xml:space="preserve">Утвердить Положение о Центре образования цифрового и гуманитарного профилей «Точка роста» в МБОУ СОШ с. Маяк. </w:t>
      </w:r>
    </w:p>
    <w:p w:rsidR="0092293E" w:rsidRPr="0092293E" w:rsidRDefault="0092293E" w:rsidP="0092293E">
      <w:pPr>
        <w:pStyle w:val="a3"/>
        <w:numPr>
          <w:ilvl w:val="0"/>
          <w:numId w:val="1"/>
        </w:numPr>
        <w:jc w:val="both"/>
      </w:pPr>
      <w:r w:rsidRPr="0092293E">
        <w:t xml:space="preserve">Утвердить медиаплан по </w:t>
      </w:r>
      <w:proofErr w:type="gramStart"/>
      <w:r w:rsidRPr="0092293E">
        <w:t>информационному</w:t>
      </w:r>
      <w:proofErr w:type="gramEnd"/>
      <w:r w:rsidRPr="0092293E">
        <w:t xml:space="preserve"> сопровождения создания и функционирования Центра «Точка роста»</w:t>
      </w:r>
    </w:p>
    <w:p w:rsidR="0092293E" w:rsidRPr="0092293E" w:rsidRDefault="0092293E" w:rsidP="0092293E">
      <w:pPr>
        <w:pStyle w:val="a3"/>
        <w:numPr>
          <w:ilvl w:val="0"/>
          <w:numId w:val="1"/>
        </w:numPr>
        <w:jc w:val="both"/>
      </w:pPr>
      <w:r w:rsidRPr="0092293E">
        <w:t>Назначить руководителем Центра «Точка роста»  Савинскую Г.Е.</w:t>
      </w:r>
    </w:p>
    <w:p w:rsidR="0092293E" w:rsidRPr="0092293E" w:rsidRDefault="0092293E" w:rsidP="0092293E">
      <w:pPr>
        <w:pStyle w:val="a3"/>
        <w:numPr>
          <w:ilvl w:val="0"/>
          <w:numId w:val="1"/>
        </w:numPr>
        <w:jc w:val="both"/>
      </w:pPr>
      <w:r w:rsidRPr="0092293E">
        <w:t>Утвердить состав творческой группы по  обеспечению функционирования Центра «Точка роста» в составе: Савинская Г.Е., Гейкер А.Е., Бельды Я.В., Бельды Н.Д.</w:t>
      </w:r>
    </w:p>
    <w:p w:rsidR="0092293E" w:rsidRPr="0092293E" w:rsidRDefault="0092293E" w:rsidP="0092293E">
      <w:pPr>
        <w:pStyle w:val="a3"/>
        <w:numPr>
          <w:ilvl w:val="0"/>
          <w:numId w:val="1"/>
        </w:numPr>
        <w:jc w:val="both"/>
      </w:pPr>
      <w:r w:rsidRPr="0092293E">
        <w:t>Руководителю Центра «Точка роста»:</w:t>
      </w:r>
    </w:p>
    <w:p w:rsidR="0092293E" w:rsidRPr="0092293E" w:rsidRDefault="0092293E" w:rsidP="0092293E">
      <w:pPr>
        <w:pStyle w:val="a3"/>
        <w:numPr>
          <w:ilvl w:val="1"/>
          <w:numId w:val="1"/>
        </w:numPr>
        <w:jc w:val="both"/>
      </w:pPr>
      <w:r w:rsidRPr="0092293E">
        <w:t>Осуществлять общее руководство Центром в соответствии с Положением.</w:t>
      </w:r>
    </w:p>
    <w:p w:rsidR="0092293E" w:rsidRPr="0092293E" w:rsidRDefault="0092293E" w:rsidP="0092293E">
      <w:pPr>
        <w:pStyle w:val="a3"/>
        <w:numPr>
          <w:ilvl w:val="1"/>
          <w:numId w:val="1"/>
        </w:numPr>
        <w:jc w:val="both"/>
      </w:pPr>
      <w:r w:rsidRPr="0092293E">
        <w:t>Предоставить на утверждение проект зонирования кабинета технологии, кабинета информатики и ИКТ, кабинета ОБЖ.</w:t>
      </w:r>
    </w:p>
    <w:p w:rsidR="0092293E" w:rsidRPr="0092293E" w:rsidRDefault="0092293E" w:rsidP="0092293E">
      <w:pPr>
        <w:pStyle w:val="a3"/>
        <w:numPr>
          <w:ilvl w:val="1"/>
          <w:numId w:val="1"/>
        </w:numPr>
        <w:jc w:val="both"/>
      </w:pPr>
      <w:r w:rsidRPr="0092293E">
        <w:t xml:space="preserve">Подготовить информацию об </w:t>
      </w:r>
      <w:proofErr w:type="gramStart"/>
      <w:r w:rsidRPr="0092293E">
        <w:t>участниках</w:t>
      </w:r>
      <w:proofErr w:type="gramEnd"/>
      <w:r w:rsidRPr="0092293E">
        <w:t xml:space="preserve"> образовательной сессии Центра «Точка роста».</w:t>
      </w:r>
    </w:p>
    <w:p w:rsidR="0092293E" w:rsidRPr="0092293E" w:rsidRDefault="0092293E" w:rsidP="0092293E">
      <w:pPr>
        <w:pStyle w:val="a3"/>
        <w:numPr>
          <w:ilvl w:val="1"/>
          <w:numId w:val="1"/>
        </w:numPr>
        <w:jc w:val="both"/>
      </w:pPr>
      <w:r w:rsidRPr="0092293E">
        <w:t xml:space="preserve">Организовать набор </w:t>
      </w:r>
      <w:proofErr w:type="gramStart"/>
      <w:r w:rsidRPr="0092293E">
        <w:t>обучающихся</w:t>
      </w:r>
      <w:proofErr w:type="gramEnd"/>
      <w:r w:rsidRPr="0092293E">
        <w:t xml:space="preserve"> по программе Центра «Точка роста» в срок до 31.08.2019 года. </w:t>
      </w:r>
    </w:p>
    <w:p w:rsidR="0092293E" w:rsidRPr="0092293E" w:rsidRDefault="0092293E" w:rsidP="0092293E">
      <w:pPr>
        <w:pStyle w:val="a3"/>
        <w:numPr>
          <w:ilvl w:val="0"/>
          <w:numId w:val="1"/>
        </w:numPr>
        <w:jc w:val="both"/>
      </w:pPr>
      <w:r w:rsidRPr="0092293E">
        <w:t>Припутневой М.Н.., заместителю директора по ВР:</w:t>
      </w:r>
    </w:p>
    <w:p w:rsidR="0092293E" w:rsidRPr="0092293E" w:rsidRDefault="0092293E" w:rsidP="0092293E">
      <w:pPr>
        <w:pStyle w:val="a3"/>
        <w:numPr>
          <w:ilvl w:val="1"/>
          <w:numId w:val="1"/>
        </w:numPr>
        <w:jc w:val="both"/>
      </w:pPr>
      <w:r w:rsidRPr="0092293E">
        <w:t>Подготовить программу открытия Центра «Точка роста» с последующим освещением в СМИ, на официальном сайте школы.</w:t>
      </w:r>
    </w:p>
    <w:p w:rsidR="0092293E" w:rsidRPr="0092293E" w:rsidRDefault="0092293E" w:rsidP="0092293E">
      <w:pPr>
        <w:pStyle w:val="a3"/>
        <w:numPr>
          <w:ilvl w:val="0"/>
          <w:numId w:val="1"/>
        </w:numPr>
        <w:jc w:val="both"/>
      </w:pPr>
      <w:r w:rsidRPr="0092293E">
        <w:t xml:space="preserve">Ачкасовой О.И., завхозу провести текущий ремонт помещений Центра «Точка роста» в соответствии с фирменным стилем в срок до 02.08.2019 года. </w:t>
      </w:r>
    </w:p>
    <w:p w:rsidR="0092293E" w:rsidRPr="0092293E" w:rsidRDefault="0092293E" w:rsidP="0092293E">
      <w:pPr>
        <w:pStyle w:val="a3"/>
        <w:numPr>
          <w:ilvl w:val="0"/>
          <w:numId w:val="1"/>
        </w:numPr>
        <w:jc w:val="both"/>
      </w:pPr>
      <w:r w:rsidRPr="0092293E">
        <w:t xml:space="preserve">Контроль за исполнением </w:t>
      </w:r>
      <w:proofErr w:type="gramStart"/>
      <w:r w:rsidRPr="0092293E">
        <w:t>данного</w:t>
      </w:r>
      <w:proofErr w:type="gramEnd"/>
      <w:r w:rsidRPr="0092293E">
        <w:t xml:space="preserve"> приказа оставляю за собой.</w:t>
      </w:r>
    </w:p>
    <w:p w:rsidR="0092293E" w:rsidRPr="0092293E" w:rsidRDefault="0092293E" w:rsidP="0092293E">
      <w:pPr>
        <w:ind w:left="993" w:hanging="284"/>
        <w:rPr>
          <w:sz w:val="24"/>
          <w:szCs w:val="24"/>
        </w:rPr>
      </w:pPr>
    </w:p>
    <w:p w:rsidR="0092293E" w:rsidRPr="0092293E" w:rsidRDefault="0092293E" w:rsidP="0092293E">
      <w:pPr>
        <w:ind w:left="993" w:hanging="284"/>
        <w:rPr>
          <w:sz w:val="24"/>
          <w:szCs w:val="24"/>
        </w:rPr>
      </w:pPr>
    </w:p>
    <w:p w:rsidR="0092293E" w:rsidRPr="0092293E" w:rsidRDefault="0092293E" w:rsidP="0092293E">
      <w:pPr>
        <w:ind w:left="993" w:hanging="284"/>
        <w:rPr>
          <w:sz w:val="24"/>
          <w:szCs w:val="24"/>
        </w:rPr>
      </w:pPr>
    </w:p>
    <w:p w:rsidR="0092293E" w:rsidRPr="0092293E" w:rsidRDefault="0092293E" w:rsidP="0092293E">
      <w:pPr>
        <w:ind w:left="993" w:hanging="284"/>
        <w:rPr>
          <w:sz w:val="24"/>
          <w:szCs w:val="24"/>
        </w:rPr>
      </w:pPr>
    </w:p>
    <w:p w:rsidR="0092293E" w:rsidRPr="0092293E" w:rsidRDefault="0092293E" w:rsidP="0092293E">
      <w:pPr>
        <w:ind w:left="993" w:hanging="284"/>
        <w:rPr>
          <w:sz w:val="24"/>
          <w:szCs w:val="24"/>
        </w:rPr>
      </w:pPr>
    </w:p>
    <w:p w:rsidR="0092293E" w:rsidRPr="0092293E" w:rsidRDefault="0092293E" w:rsidP="0092293E">
      <w:pPr>
        <w:ind w:left="993" w:hanging="284"/>
        <w:jc w:val="center"/>
        <w:rPr>
          <w:sz w:val="24"/>
          <w:szCs w:val="24"/>
        </w:rPr>
      </w:pPr>
      <w:r w:rsidRPr="0092293E">
        <w:rPr>
          <w:sz w:val="24"/>
          <w:szCs w:val="24"/>
        </w:rPr>
        <w:t>Директор школы:                                    Г.Е.Савинская</w:t>
      </w:r>
    </w:p>
    <w:p w:rsidR="0092293E" w:rsidRPr="0092293E" w:rsidRDefault="0092293E" w:rsidP="0092293E">
      <w:pPr>
        <w:ind w:left="993" w:hanging="284"/>
        <w:jc w:val="center"/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92293E" w:rsidRPr="0092293E" w:rsidRDefault="0092293E" w:rsidP="0092293E">
      <w:pPr>
        <w:ind w:left="5670"/>
        <w:contextualSpacing/>
        <w:rPr>
          <w:sz w:val="24"/>
          <w:szCs w:val="24"/>
        </w:rPr>
      </w:pPr>
      <w:r w:rsidRPr="0092293E">
        <w:rPr>
          <w:sz w:val="24"/>
          <w:szCs w:val="24"/>
        </w:rPr>
        <w:t xml:space="preserve">Утверждаю </w:t>
      </w:r>
    </w:p>
    <w:p w:rsidR="0092293E" w:rsidRPr="0092293E" w:rsidRDefault="0092293E" w:rsidP="0092293E">
      <w:pPr>
        <w:ind w:left="5670"/>
        <w:contextualSpacing/>
        <w:rPr>
          <w:sz w:val="24"/>
          <w:szCs w:val="24"/>
        </w:rPr>
      </w:pPr>
      <w:r w:rsidRPr="0092293E">
        <w:rPr>
          <w:sz w:val="24"/>
          <w:szCs w:val="24"/>
        </w:rPr>
        <w:t>директор школы</w:t>
      </w:r>
    </w:p>
    <w:p w:rsidR="0092293E" w:rsidRPr="0092293E" w:rsidRDefault="0092293E" w:rsidP="0092293E">
      <w:pPr>
        <w:ind w:left="5670"/>
        <w:contextualSpacing/>
        <w:rPr>
          <w:sz w:val="24"/>
          <w:szCs w:val="24"/>
        </w:rPr>
      </w:pPr>
      <w:r w:rsidRPr="0092293E">
        <w:rPr>
          <w:sz w:val="24"/>
          <w:szCs w:val="24"/>
        </w:rPr>
        <w:t>________Г.Е.Савинская</w:t>
      </w:r>
    </w:p>
    <w:p w:rsidR="0092293E" w:rsidRPr="0092293E" w:rsidRDefault="0092293E" w:rsidP="0092293E">
      <w:pPr>
        <w:ind w:left="5670"/>
        <w:contextualSpacing/>
        <w:rPr>
          <w:sz w:val="24"/>
          <w:szCs w:val="24"/>
        </w:rPr>
      </w:pPr>
      <w:r w:rsidRPr="0092293E">
        <w:rPr>
          <w:sz w:val="24"/>
          <w:szCs w:val="24"/>
        </w:rPr>
        <w:t xml:space="preserve">Приказ  № 102 от 13.06.2019г. </w:t>
      </w:r>
    </w:p>
    <w:p w:rsidR="0092293E" w:rsidRPr="0092293E" w:rsidRDefault="0092293E" w:rsidP="0092293E">
      <w:pPr>
        <w:ind w:left="5670"/>
        <w:contextualSpacing/>
        <w:rPr>
          <w:sz w:val="24"/>
          <w:szCs w:val="24"/>
        </w:rPr>
      </w:pPr>
    </w:p>
    <w:p w:rsidR="0092293E" w:rsidRPr="0092293E" w:rsidRDefault="0092293E" w:rsidP="0092293E">
      <w:pPr>
        <w:ind w:left="5670"/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jc w:val="center"/>
        <w:rPr>
          <w:sz w:val="24"/>
          <w:szCs w:val="24"/>
        </w:rPr>
      </w:pPr>
      <w:r w:rsidRPr="0092293E">
        <w:rPr>
          <w:sz w:val="24"/>
          <w:szCs w:val="24"/>
        </w:rPr>
        <w:t>ДОРОЖНАЯ КАРТА</w:t>
      </w:r>
    </w:p>
    <w:p w:rsidR="0092293E" w:rsidRPr="0092293E" w:rsidRDefault="0092293E" w:rsidP="0092293E">
      <w:pPr>
        <w:contextualSpacing/>
        <w:jc w:val="center"/>
        <w:rPr>
          <w:sz w:val="24"/>
          <w:szCs w:val="24"/>
        </w:rPr>
      </w:pPr>
      <w:r w:rsidRPr="0092293E">
        <w:rPr>
          <w:sz w:val="24"/>
          <w:szCs w:val="24"/>
        </w:rPr>
        <w:t>первоочередных действий по созданию и функционированию Центра образования цифрового и гуманитарного профилей "Точка роста"</w:t>
      </w:r>
    </w:p>
    <w:p w:rsidR="0092293E" w:rsidRPr="0092293E" w:rsidRDefault="0092293E" w:rsidP="0092293E">
      <w:pPr>
        <w:contextualSpacing/>
        <w:jc w:val="center"/>
        <w:rPr>
          <w:sz w:val="24"/>
          <w:szCs w:val="24"/>
        </w:rPr>
      </w:pPr>
      <w:r w:rsidRPr="0092293E">
        <w:rPr>
          <w:sz w:val="24"/>
          <w:szCs w:val="24"/>
        </w:rPr>
        <w:t xml:space="preserve"> в МБОУ СОШ с. Маяк</w:t>
      </w:r>
    </w:p>
    <w:p w:rsidR="0092293E" w:rsidRPr="0092293E" w:rsidRDefault="0092293E" w:rsidP="0092293E">
      <w:pPr>
        <w:contextualSpacing/>
        <w:jc w:val="center"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tbl>
      <w:tblPr>
        <w:tblStyle w:val="a4"/>
        <w:tblW w:w="104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3"/>
        <w:gridCol w:w="5251"/>
        <w:gridCol w:w="2977"/>
        <w:gridCol w:w="1551"/>
      </w:tblGrid>
      <w:tr w:rsidR="0092293E" w:rsidRPr="0092293E" w:rsidTr="00CA1404">
        <w:trPr>
          <w:tblHeader/>
        </w:trPr>
        <w:tc>
          <w:tcPr>
            <w:tcW w:w="703" w:type="dxa"/>
          </w:tcPr>
          <w:p w:rsidR="0092293E" w:rsidRPr="0092293E" w:rsidRDefault="0092293E" w:rsidP="00CA1404">
            <w:pPr>
              <w:contextualSpacing/>
              <w:jc w:val="center"/>
              <w:rPr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51" w:type="dxa"/>
          </w:tcPr>
          <w:p w:rsidR="0092293E" w:rsidRPr="0092293E" w:rsidRDefault="0092293E" w:rsidP="00CA1404">
            <w:pPr>
              <w:contextualSpacing/>
              <w:jc w:val="center"/>
              <w:rPr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92293E" w:rsidRPr="0092293E" w:rsidRDefault="0092293E" w:rsidP="00CA1404">
            <w:pPr>
              <w:contextualSpacing/>
              <w:jc w:val="center"/>
              <w:rPr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551" w:type="dxa"/>
          </w:tcPr>
          <w:p w:rsidR="0092293E" w:rsidRPr="0092293E" w:rsidRDefault="0092293E" w:rsidP="00CA1404">
            <w:pPr>
              <w:contextualSpacing/>
              <w:jc w:val="center"/>
              <w:rPr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Срок</w:t>
            </w:r>
          </w:p>
        </w:tc>
      </w:tr>
      <w:tr w:rsidR="0092293E" w:rsidRPr="0092293E" w:rsidTr="00CA1404">
        <w:trPr>
          <w:tblHeader/>
        </w:trPr>
        <w:tc>
          <w:tcPr>
            <w:tcW w:w="703" w:type="dxa"/>
          </w:tcPr>
          <w:p w:rsidR="0092293E" w:rsidRPr="0092293E" w:rsidRDefault="0092293E" w:rsidP="00CA1404">
            <w:pPr>
              <w:contextualSpacing/>
              <w:jc w:val="center"/>
              <w:rPr>
                <w:sz w:val="24"/>
                <w:szCs w:val="24"/>
              </w:rPr>
            </w:pPr>
            <w:r w:rsidRPr="0092293E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92293E" w:rsidRPr="0092293E" w:rsidRDefault="0092293E" w:rsidP="00CA1404">
            <w:pPr>
              <w:contextualSpacing/>
              <w:jc w:val="center"/>
              <w:rPr>
                <w:sz w:val="24"/>
                <w:szCs w:val="24"/>
              </w:rPr>
            </w:pPr>
            <w:r w:rsidRPr="0092293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2293E" w:rsidRPr="0092293E" w:rsidRDefault="0092293E" w:rsidP="00CA1404">
            <w:pPr>
              <w:contextualSpacing/>
              <w:jc w:val="center"/>
              <w:rPr>
                <w:sz w:val="24"/>
                <w:szCs w:val="24"/>
              </w:rPr>
            </w:pPr>
            <w:r w:rsidRPr="0092293E">
              <w:rPr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92293E" w:rsidRPr="0092293E" w:rsidRDefault="0092293E" w:rsidP="00CA1404">
            <w:pPr>
              <w:contextualSpacing/>
              <w:jc w:val="center"/>
              <w:rPr>
                <w:sz w:val="24"/>
                <w:szCs w:val="24"/>
              </w:rPr>
            </w:pPr>
            <w:r w:rsidRPr="0092293E">
              <w:rPr>
                <w:sz w:val="24"/>
                <w:szCs w:val="24"/>
              </w:rPr>
              <w:t>4</w:t>
            </w:r>
          </w:p>
        </w:tc>
      </w:tr>
      <w:tr w:rsidR="0092293E" w:rsidRPr="0092293E" w:rsidTr="00CA1404">
        <w:tc>
          <w:tcPr>
            <w:tcW w:w="703" w:type="dxa"/>
            <w:vAlign w:val="center"/>
          </w:tcPr>
          <w:p w:rsidR="0092293E" w:rsidRPr="0092293E" w:rsidRDefault="0092293E" w:rsidP="00CA140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228" w:type="dxa"/>
            <w:gridSpan w:val="2"/>
            <w:vAlign w:val="center"/>
          </w:tcPr>
          <w:p w:rsidR="0092293E" w:rsidRPr="0092293E" w:rsidRDefault="0092293E" w:rsidP="00CA1404">
            <w:pPr>
              <w:contextualSpacing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Издание приказа директора школы « О создании и функционировании Центра цифрового и гуманитарного профилей «Точка роста»</w:t>
            </w:r>
          </w:p>
        </w:tc>
        <w:tc>
          <w:tcPr>
            <w:tcW w:w="1551" w:type="dxa"/>
            <w:vAlign w:val="center"/>
          </w:tcPr>
          <w:p w:rsidR="0092293E" w:rsidRPr="0092293E" w:rsidRDefault="0092293E" w:rsidP="00CA140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июнь</w:t>
            </w:r>
          </w:p>
        </w:tc>
      </w:tr>
      <w:tr w:rsidR="0092293E" w:rsidRPr="0092293E" w:rsidTr="00CA1404">
        <w:tc>
          <w:tcPr>
            <w:tcW w:w="703" w:type="dxa"/>
            <w:vAlign w:val="center"/>
          </w:tcPr>
          <w:p w:rsidR="0092293E" w:rsidRPr="0092293E" w:rsidRDefault="0092293E" w:rsidP="00CA140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251" w:type="dxa"/>
            <w:vAlign w:val="center"/>
          </w:tcPr>
          <w:p w:rsidR="0092293E" w:rsidRPr="0092293E" w:rsidRDefault="0092293E" w:rsidP="00CA1404">
            <w:pPr>
              <w:contextualSpacing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 xml:space="preserve">Назначение руководителя Центра «Точка роста» </w:t>
            </w:r>
          </w:p>
        </w:tc>
        <w:tc>
          <w:tcPr>
            <w:tcW w:w="2977" w:type="dxa"/>
          </w:tcPr>
          <w:p w:rsidR="0092293E" w:rsidRPr="0092293E" w:rsidRDefault="0092293E" w:rsidP="00CA1404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2293E">
              <w:rPr>
                <w:color w:val="000000"/>
                <w:spacing w:val="-6"/>
                <w:sz w:val="24"/>
                <w:szCs w:val="24"/>
              </w:rPr>
              <w:t xml:space="preserve">приказ № 101 от </w:t>
            </w:r>
            <w:r w:rsidRPr="0092293E">
              <w:rPr>
                <w:color w:val="000000"/>
                <w:spacing w:val="-6"/>
                <w:sz w:val="24"/>
                <w:szCs w:val="24"/>
              </w:rPr>
              <w:lastRenderedPageBreak/>
              <w:t xml:space="preserve">13.06.2019г. </w:t>
            </w:r>
          </w:p>
        </w:tc>
        <w:tc>
          <w:tcPr>
            <w:tcW w:w="1551" w:type="dxa"/>
          </w:tcPr>
          <w:p w:rsidR="0092293E" w:rsidRPr="0092293E" w:rsidRDefault="0092293E" w:rsidP="00CA140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lastRenderedPageBreak/>
              <w:t>июнь</w:t>
            </w:r>
          </w:p>
        </w:tc>
      </w:tr>
      <w:tr w:rsidR="0092293E" w:rsidRPr="0092293E" w:rsidTr="00CA1404">
        <w:tc>
          <w:tcPr>
            <w:tcW w:w="703" w:type="dxa"/>
            <w:vAlign w:val="center"/>
          </w:tcPr>
          <w:p w:rsidR="0092293E" w:rsidRPr="0092293E" w:rsidRDefault="0092293E" w:rsidP="00CA140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251" w:type="dxa"/>
            <w:vAlign w:val="center"/>
          </w:tcPr>
          <w:p w:rsidR="0092293E" w:rsidRPr="0092293E" w:rsidRDefault="0092293E" w:rsidP="00CA1404">
            <w:pPr>
              <w:contextualSpacing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 xml:space="preserve">Утверждение Положения о Центре образования цифрового и гуманитарного профилей «Точка роста» в МБОУ СОШ с. Маяк </w:t>
            </w:r>
          </w:p>
        </w:tc>
        <w:tc>
          <w:tcPr>
            <w:tcW w:w="2977" w:type="dxa"/>
          </w:tcPr>
          <w:p w:rsidR="0092293E" w:rsidRPr="0092293E" w:rsidRDefault="0092293E" w:rsidP="00CA1404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2293E">
              <w:rPr>
                <w:color w:val="000000"/>
                <w:spacing w:val="-6"/>
                <w:sz w:val="24"/>
                <w:szCs w:val="24"/>
              </w:rPr>
              <w:t xml:space="preserve">Положение </w:t>
            </w:r>
          </w:p>
        </w:tc>
        <w:tc>
          <w:tcPr>
            <w:tcW w:w="1551" w:type="dxa"/>
          </w:tcPr>
          <w:p w:rsidR="0092293E" w:rsidRPr="0092293E" w:rsidRDefault="0092293E" w:rsidP="00CA140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 xml:space="preserve">июнь </w:t>
            </w:r>
          </w:p>
        </w:tc>
      </w:tr>
      <w:tr w:rsidR="0092293E" w:rsidRPr="0092293E" w:rsidTr="00CA1404">
        <w:tc>
          <w:tcPr>
            <w:tcW w:w="703" w:type="dxa"/>
            <w:vAlign w:val="center"/>
          </w:tcPr>
          <w:p w:rsidR="0092293E" w:rsidRPr="0092293E" w:rsidRDefault="0092293E" w:rsidP="00CA140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251" w:type="dxa"/>
            <w:vAlign w:val="center"/>
          </w:tcPr>
          <w:p w:rsidR="0092293E" w:rsidRPr="0092293E" w:rsidRDefault="0092293E" w:rsidP="00CA1404">
            <w:pPr>
              <w:contextualSpacing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 xml:space="preserve">Утверждение </w:t>
            </w:r>
            <w:proofErr w:type="spellStart"/>
            <w:r w:rsidRPr="0092293E">
              <w:rPr>
                <w:color w:val="000000"/>
                <w:sz w:val="24"/>
                <w:szCs w:val="24"/>
              </w:rPr>
              <w:t>медиаплана</w:t>
            </w:r>
            <w:proofErr w:type="spellEnd"/>
            <w:r w:rsidRPr="0092293E">
              <w:rPr>
                <w:color w:val="000000"/>
                <w:sz w:val="24"/>
                <w:szCs w:val="24"/>
              </w:rPr>
              <w:t xml:space="preserve">  информационного сопровождения создания и функционирования Центра «Точка роста»</w:t>
            </w:r>
          </w:p>
        </w:tc>
        <w:tc>
          <w:tcPr>
            <w:tcW w:w="2977" w:type="dxa"/>
          </w:tcPr>
          <w:p w:rsidR="0092293E" w:rsidRPr="0092293E" w:rsidRDefault="0092293E" w:rsidP="00CA1404">
            <w:pPr>
              <w:contextualSpacing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pacing w:val="-6"/>
                <w:sz w:val="24"/>
                <w:szCs w:val="24"/>
              </w:rPr>
              <w:t>приказ № 101  от 13.06.2019г.</w:t>
            </w:r>
          </w:p>
        </w:tc>
        <w:tc>
          <w:tcPr>
            <w:tcW w:w="1551" w:type="dxa"/>
          </w:tcPr>
          <w:p w:rsidR="0092293E" w:rsidRPr="0092293E" w:rsidRDefault="0092293E" w:rsidP="00CA140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июнь</w:t>
            </w:r>
          </w:p>
        </w:tc>
      </w:tr>
      <w:tr w:rsidR="0092293E" w:rsidRPr="0092293E" w:rsidTr="00CA1404">
        <w:tc>
          <w:tcPr>
            <w:tcW w:w="703" w:type="dxa"/>
            <w:vAlign w:val="center"/>
          </w:tcPr>
          <w:p w:rsidR="0092293E" w:rsidRPr="0092293E" w:rsidRDefault="0092293E" w:rsidP="00CA140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251" w:type="dxa"/>
            <w:vAlign w:val="center"/>
          </w:tcPr>
          <w:p w:rsidR="0092293E" w:rsidRPr="0092293E" w:rsidRDefault="0092293E" w:rsidP="00CA1404">
            <w:pPr>
              <w:contextualSpacing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Утверждение  проекта зонирования Центра «Точка роста» кабинета технологии, кабинета информатики и ИКТ, кабинета ОБЖ</w:t>
            </w:r>
          </w:p>
        </w:tc>
        <w:tc>
          <w:tcPr>
            <w:tcW w:w="2977" w:type="dxa"/>
          </w:tcPr>
          <w:p w:rsidR="0092293E" w:rsidRPr="0092293E" w:rsidRDefault="0092293E" w:rsidP="00CA1404">
            <w:pPr>
              <w:contextualSpacing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 xml:space="preserve">проект зонирования </w:t>
            </w:r>
          </w:p>
        </w:tc>
        <w:tc>
          <w:tcPr>
            <w:tcW w:w="1551" w:type="dxa"/>
          </w:tcPr>
          <w:p w:rsidR="0092293E" w:rsidRPr="0092293E" w:rsidRDefault="0092293E" w:rsidP="00CA140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 xml:space="preserve">июнь </w:t>
            </w:r>
          </w:p>
        </w:tc>
      </w:tr>
      <w:tr w:rsidR="0092293E" w:rsidRPr="0092293E" w:rsidTr="00CA1404">
        <w:tc>
          <w:tcPr>
            <w:tcW w:w="703" w:type="dxa"/>
            <w:vAlign w:val="center"/>
          </w:tcPr>
          <w:p w:rsidR="0092293E" w:rsidRPr="0092293E" w:rsidRDefault="0092293E" w:rsidP="00CA140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251" w:type="dxa"/>
            <w:vAlign w:val="center"/>
          </w:tcPr>
          <w:p w:rsidR="0092293E" w:rsidRPr="0092293E" w:rsidRDefault="0092293E" w:rsidP="00CA1404">
            <w:pPr>
              <w:contextualSpacing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 xml:space="preserve">Проведение совещания при </w:t>
            </w:r>
            <w:proofErr w:type="gramStart"/>
            <w:r w:rsidRPr="0092293E">
              <w:rPr>
                <w:color w:val="000000"/>
                <w:sz w:val="24"/>
                <w:szCs w:val="24"/>
              </w:rPr>
              <w:t>директоре</w:t>
            </w:r>
            <w:proofErr w:type="gramEnd"/>
            <w:r w:rsidRPr="0092293E">
              <w:rPr>
                <w:color w:val="000000"/>
                <w:sz w:val="24"/>
                <w:szCs w:val="24"/>
              </w:rPr>
              <w:t xml:space="preserve"> «Создание и функционирование Центра цифрового и гуманитарного профилей «Точка роста»</w:t>
            </w:r>
          </w:p>
        </w:tc>
        <w:tc>
          <w:tcPr>
            <w:tcW w:w="2977" w:type="dxa"/>
          </w:tcPr>
          <w:p w:rsidR="0092293E" w:rsidRPr="0092293E" w:rsidRDefault="0092293E" w:rsidP="00CA1404">
            <w:pPr>
              <w:contextualSpacing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информация  о создании Центра «Точка роста» для педагогического коллектива</w:t>
            </w:r>
          </w:p>
        </w:tc>
        <w:tc>
          <w:tcPr>
            <w:tcW w:w="1551" w:type="dxa"/>
          </w:tcPr>
          <w:p w:rsidR="0092293E" w:rsidRPr="0092293E" w:rsidRDefault="0092293E" w:rsidP="00CA140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 xml:space="preserve">июнь </w:t>
            </w:r>
          </w:p>
        </w:tc>
      </w:tr>
      <w:tr w:rsidR="0092293E" w:rsidRPr="0092293E" w:rsidTr="00CA1404">
        <w:tc>
          <w:tcPr>
            <w:tcW w:w="703" w:type="dxa"/>
            <w:vAlign w:val="center"/>
          </w:tcPr>
          <w:p w:rsidR="0092293E" w:rsidRPr="0092293E" w:rsidRDefault="0092293E" w:rsidP="00CA140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51" w:type="dxa"/>
            <w:vAlign w:val="center"/>
          </w:tcPr>
          <w:p w:rsidR="0092293E" w:rsidRPr="0092293E" w:rsidRDefault="0092293E" w:rsidP="00CA1404">
            <w:pPr>
              <w:contextualSpacing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 xml:space="preserve">Повышение квалификации педагогических работников </w:t>
            </w:r>
            <w:r w:rsidRPr="0092293E">
              <w:rPr>
                <w:sz w:val="24"/>
                <w:szCs w:val="24"/>
              </w:rPr>
              <w:t>Центра "Точка роста" в части обучения новым технологиям по предметным областям "Технология", "Математика и информатика", "Физическая культура и основы безопасности жизнедеятельности"</w:t>
            </w:r>
          </w:p>
        </w:tc>
        <w:tc>
          <w:tcPr>
            <w:tcW w:w="2977" w:type="dxa"/>
          </w:tcPr>
          <w:p w:rsidR="0092293E" w:rsidRPr="0092293E" w:rsidRDefault="0092293E" w:rsidP="00CA1404">
            <w:pPr>
              <w:contextualSpacing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свидетельства о повышении квалификации, отчет по программам повышения квалификации</w:t>
            </w:r>
          </w:p>
          <w:p w:rsidR="0092293E" w:rsidRPr="0092293E" w:rsidRDefault="0092293E" w:rsidP="00CA1404">
            <w:pPr>
              <w:contextualSpacing/>
              <w:rPr>
                <w:color w:val="000000"/>
                <w:sz w:val="24"/>
                <w:szCs w:val="24"/>
              </w:rPr>
            </w:pPr>
          </w:p>
          <w:p w:rsidR="0092293E" w:rsidRPr="0092293E" w:rsidRDefault="0092293E" w:rsidP="00CA1404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:rsidR="0092293E" w:rsidRPr="0092293E" w:rsidRDefault="0092293E" w:rsidP="00CA140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июнь</w:t>
            </w:r>
          </w:p>
        </w:tc>
      </w:tr>
      <w:tr w:rsidR="0092293E" w:rsidRPr="0092293E" w:rsidTr="00CA1404">
        <w:tc>
          <w:tcPr>
            <w:tcW w:w="703" w:type="dxa"/>
            <w:vAlign w:val="center"/>
          </w:tcPr>
          <w:p w:rsidR="0092293E" w:rsidRPr="0092293E" w:rsidRDefault="0092293E" w:rsidP="00CA140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251" w:type="dxa"/>
            <w:vAlign w:val="center"/>
          </w:tcPr>
          <w:p w:rsidR="0092293E" w:rsidRPr="0092293E" w:rsidRDefault="0092293E" w:rsidP="00CA1404">
            <w:pPr>
              <w:contextualSpacing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 xml:space="preserve">Проведение текущего ремонта помещений </w:t>
            </w:r>
            <w:r w:rsidRPr="0092293E">
              <w:rPr>
                <w:sz w:val="24"/>
                <w:szCs w:val="24"/>
              </w:rPr>
              <w:t>Центра "Точка роста" в соответствии с фирменным стилем</w:t>
            </w:r>
          </w:p>
        </w:tc>
        <w:tc>
          <w:tcPr>
            <w:tcW w:w="2977" w:type="dxa"/>
          </w:tcPr>
          <w:p w:rsidR="0092293E" w:rsidRPr="0092293E" w:rsidRDefault="0092293E" w:rsidP="00CA1404">
            <w:pPr>
              <w:contextualSpacing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 xml:space="preserve">акт о подготовке помещений Центра «Точка роста» в соответствии с фирменным стилем </w:t>
            </w:r>
          </w:p>
        </w:tc>
        <w:tc>
          <w:tcPr>
            <w:tcW w:w="1551" w:type="dxa"/>
          </w:tcPr>
          <w:p w:rsidR="0092293E" w:rsidRPr="0092293E" w:rsidRDefault="0092293E" w:rsidP="00CA140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июнь-август</w:t>
            </w:r>
          </w:p>
        </w:tc>
      </w:tr>
      <w:tr w:rsidR="0092293E" w:rsidRPr="0092293E" w:rsidTr="00CA1404">
        <w:tc>
          <w:tcPr>
            <w:tcW w:w="703" w:type="dxa"/>
            <w:vAlign w:val="center"/>
          </w:tcPr>
          <w:p w:rsidR="0092293E" w:rsidRPr="0092293E" w:rsidRDefault="0092293E" w:rsidP="00CA140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251" w:type="dxa"/>
            <w:vAlign w:val="center"/>
          </w:tcPr>
          <w:p w:rsidR="0092293E" w:rsidRPr="0092293E" w:rsidRDefault="0092293E" w:rsidP="00CA1404">
            <w:pPr>
              <w:contextualSpacing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 xml:space="preserve">Организация набора обучающихся по программам </w:t>
            </w:r>
            <w:r w:rsidRPr="0092293E">
              <w:rPr>
                <w:sz w:val="24"/>
                <w:szCs w:val="24"/>
              </w:rPr>
              <w:t>Центров "Точка роста"</w:t>
            </w:r>
          </w:p>
        </w:tc>
        <w:tc>
          <w:tcPr>
            <w:tcW w:w="2977" w:type="dxa"/>
          </w:tcPr>
          <w:p w:rsidR="0092293E" w:rsidRPr="0092293E" w:rsidRDefault="0092293E" w:rsidP="00CA1404">
            <w:pPr>
              <w:contextualSpacing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 xml:space="preserve">приказ о зачислении </w:t>
            </w:r>
            <w:proofErr w:type="gramStart"/>
            <w:r w:rsidRPr="0092293E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2293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92293E" w:rsidRPr="0092293E" w:rsidRDefault="0092293E" w:rsidP="00CA140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август-сентябрь</w:t>
            </w:r>
          </w:p>
        </w:tc>
      </w:tr>
      <w:tr w:rsidR="0092293E" w:rsidRPr="0092293E" w:rsidTr="00CA1404">
        <w:tc>
          <w:tcPr>
            <w:tcW w:w="703" w:type="dxa"/>
            <w:vAlign w:val="center"/>
          </w:tcPr>
          <w:p w:rsidR="0092293E" w:rsidRPr="0092293E" w:rsidRDefault="0092293E" w:rsidP="00CA140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251" w:type="dxa"/>
            <w:vAlign w:val="center"/>
          </w:tcPr>
          <w:p w:rsidR="0092293E" w:rsidRPr="0092293E" w:rsidRDefault="0092293E" w:rsidP="00CA1404">
            <w:pPr>
              <w:contextualSpacing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Открытие Центра "Точка роста" в единый день</w:t>
            </w:r>
          </w:p>
        </w:tc>
        <w:tc>
          <w:tcPr>
            <w:tcW w:w="2977" w:type="dxa"/>
          </w:tcPr>
          <w:p w:rsidR="0092293E" w:rsidRPr="0092293E" w:rsidRDefault="0092293E" w:rsidP="00CA1404">
            <w:pPr>
              <w:contextualSpacing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 xml:space="preserve">информационное освещение в средствах массовой информации, размещение информации на официальном сайте школы </w:t>
            </w:r>
          </w:p>
        </w:tc>
        <w:tc>
          <w:tcPr>
            <w:tcW w:w="1551" w:type="dxa"/>
          </w:tcPr>
          <w:p w:rsidR="0092293E" w:rsidRPr="0092293E" w:rsidRDefault="0092293E" w:rsidP="00CA140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2293E">
              <w:rPr>
                <w:color w:val="000000"/>
                <w:sz w:val="24"/>
                <w:szCs w:val="24"/>
              </w:rPr>
              <w:t>сентябрь</w:t>
            </w:r>
          </w:p>
        </w:tc>
      </w:tr>
    </w:tbl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ind w:left="5670"/>
        <w:contextualSpacing/>
        <w:rPr>
          <w:sz w:val="24"/>
          <w:szCs w:val="24"/>
        </w:rPr>
      </w:pPr>
      <w:r w:rsidRPr="0092293E">
        <w:rPr>
          <w:sz w:val="24"/>
          <w:szCs w:val="24"/>
        </w:rPr>
        <w:t xml:space="preserve">Утверждаю </w:t>
      </w:r>
    </w:p>
    <w:p w:rsidR="0092293E" w:rsidRPr="0092293E" w:rsidRDefault="0092293E" w:rsidP="0092293E">
      <w:pPr>
        <w:ind w:left="5670"/>
        <w:contextualSpacing/>
        <w:rPr>
          <w:sz w:val="24"/>
          <w:szCs w:val="24"/>
        </w:rPr>
      </w:pPr>
      <w:r w:rsidRPr="0092293E">
        <w:rPr>
          <w:sz w:val="24"/>
          <w:szCs w:val="24"/>
        </w:rPr>
        <w:t>директор школы</w:t>
      </w:r>
    </w:p>
    <w:p w:rsidR="0092293E" w:rsidRPr="0092293E" w:rsidRDefault="0092293E" w:rsidP="0092293E">
      <w:pPr>
        <w:ind w:left="5670"/>
        <w:contextualSpacing/>
        <w:rPr>
          <w:sz w:val="24"/>
          <w:szCs w:val="24"/>
        </w:rPr>
      </w:pPr>
      <w:r w:rsidRPr="0092293E">
        <w:rPr>
          <w:sz w:val="24"/>
          <w:szCs w:val="24"/>
        </w:rPr>
        <w:t>________Г.Е.Савинская</w:t>
      </w:r>
    </w:p>
    <w:p w:rsidR="0092293E" w:rsidRPr="0092293E" w:rsidRDefault="0092293E" w:rsidP="0092293E">
      <w:pPr>
        <w:ind w:left="5670"/>
        <w:contextualSpacing/>
        <w:rPr>
          <w:sz w:val="24"/>
          <w:szCs w:val="24"/>
        </w:rPr>
      </w:pPr>
      <w:r w:rsidRPr="0092293E">
        <w:rPr>
          <w:sz w:val="24"/>
          <w:szCs w:val="24"/>
        </w:rPr>
        <w:t xml:space="preserve">Приказ  № 102 от 13.06.2019г. </w:t>
      </w:r>
    </w:p>
    <w:p w:rsidR="0092293E" w:rsidRPr="0092293E" w:rsidRDefault="0092293E" w:rsidP="0092293E">
      <w:pPr>
        <w:pStyle w:val="20"/>
        <w:shd w:val="clear" w:color="auto" w:fill="FFFFFF" w:themeFill="background1"/>
        <w:spacing w:before="0" w:line="240" w:lineRule="auto"/>
        <w:contextualSpacing/>
        <w:rPr>
          <w:rStyle w:val="2"/>
          <w:color w:val="000000"/>
          <w:sz w:val="24"/>
          <w:szCs w:val="24"/>
        </w:rPr>
      </w:pPr>
      <w:r w:rsidRPr="0092293E">
        <w:rPr>
          <w:rStyle w:val="2"/>
          <w:color w:val="000000"/>
          <w:sz w:val="24"/>
          <w:szCs w:val="24"/>
        </w:rPr>
        <w:t xml:space="preserve">  </w:t>
      </w:r>
    </w:p>
    <w:p w:rsidR="0092293E" w:rsidRPr="0092293E" w:rsidRDefault="0092293E" w:rsidP="0092293E">
      <w:pPr>
        <w:pStyle w:val="20"/>
        <w:shd w:val="clear" w:color="auto" w:fill="FFFFFF" w:themeFill="background1"/>
        <w:spacing w:before="0" w:line="240" w:lineRule="auto"/>
        <w:contextualSpacing/>
        <w:rPr>
          <w:rStyle w:val="2"/>
          <w:color w:val="000000"/>
          <w:sz w:val="24"/>
          <w:szCs w:val="24"/>
        </w:rPr>
      </w:pPr>
      <w:r w:rsidRPr="0092293E">
        <w:rPr>
          <w:rStyle w:val="2"/>
          <w:color w:val="000000"/>
          <w:sz w:val="24"/>
          <w:szCs w:val="24"/>
        </w:rPr>
        <w:t>ПОЛОЖЕНИЕ</w:t>
      </w:r>
    </w:p>
    <w:p w:rsidR="0092293E" w:rsidRPr="0092293E" w:rsidRDefault="0092293E" w:rsidP="0092293E">
      <w:pPr>
        <w:autoSpaceDE w:val="0"/>
        <w:contextualSpacing/>
        <w:jc w:val="center"/>
        <w:rPr>
          <w:sz w:val="24"/>
          <w:szCs w:val="24"/>
        </w:rPr>
      </w:pPr>
      <w:r w:rsidRPr="0092293E">
        <w:rPr>
          <w:sz w:val="24"/>
          <w:szCs w:val="24"/>
        </w:rPr>
        <w:t>о Центре образования цифрового и гуманитарного профилей "Точка роста"</w:t>
      </w:r>
    </w:p>
    <w:p w:rsidR="0092293E" w:rsidRPr="0092293E" w:rsidRDefault="0092293E" w:rsidP="0092293E">
      <w:pPr>
        <w:autoSpaceDE w:val="0"/>
        <w:contextualSpacing/>
        <w:jc w:val="center"/>
        <w:rPr>
          <w:sz w:val="24"/>
          <w:szCs w:val="24"/>
        </w:rPr>
      </w:pPr>
      <w:r w:rsidRPr="0092293E">
        <w:rPr>
          <w:sz w:val="24"/>
          <w:szCs w:val="24"/>
        </w:rPr>
        <w:t>в МБОУ СОШ с. Маяк</w:t>
      </w:r>
    </w:p>
    <w:p w:rsidR="0092293E" w:rsidRPr="0092293E" w:rsidRDefault="0092293E" w:rsidP="0092293E">
      <w:pPr>
        <w:pStyle w:val="20"/>
        <w:shd w:val="clear" w:color="auto" w:fill="FFFFFF" w:themeFill="background1"/>
        <w:spacing w:before="0" w:line="240" w:lineRule="auto"/>
        <w:contextualSpacing/>
        <w:rPr>
          <w:rStyle w:val="2"/>
          <w:color w:val="000000"/>
          <w:sz w:val="24"/>
          <w:szCs w:val="24"/>
        </w:rPr>
      </w:pPr>
    </w:p>
    <w:p w:rsidR="0092293E" w:rsidRPr="0092293E" w:rsidRDefault="0092293E" w:rsidP="0092293E">
      <w:pPr>
        <w:pStyle w:val="20"/>
        <w:shd w:val="clear" w:color="auto" w:fill="FFFFFF" w:themeFill="background1"/>
        <w:spacing w:before="0" w:line="240" w:lineRule="auto"/>
        <w:ind w:firstLine="709"/>
        <w:contextualSpacing/>
        <w:jc w:val="left"/>
        <w:rPr>
          <w:sz w:val="24"/>
          <w:szCs w:val="24"/>
        </w:rPr>
      </w:pPr>
      <w:r w:rsidRPr="0092293E">
        <w:rPr>
          <w:rStyle w:val="2"/>
          <w:color w:val="000000"/>
          <w:sz w:val="24"/>
          <w:szCs w:val="24"/>
        </w:rPr>
        <w:t>1. Общие положения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92293E">
        <w:rPr>
          <w:rStyle w:val="1"/>
          <w:rFonts w:ascii="Times New Roman" w:hAnsi="Times New Roman" w:cs="Times New Roman"/>
          <w:sz w:val="24"/>
          <w:szCs w:val="24"/>
        </w:rPr>
        <w:t>1.1. Центр образования цифрового и гуманитарного профилей "Точка роста" (далее – Центр "Точка роста") создан для реализации основных и дополнительных общеобразовательных программ цифрового и гуманитарного профилей.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92293E">
        <w:rPr>
          <w:rStyle w:val="1"/>
          <w:rFonts w:ascii="Times New Roman" w:hAnsi="Times New Roman" w:cs="Times New Roman"/>
          <w:sz w:val="24"/>
          <w:szCs w:val="24"/>
        </w:rPr>
        <w:t xml:space="preserve">1.2. Центр "Точка роста" является структурным подразделением </w:t>
      </w:r>
      <w:r w:rsidRPr="0092293E">
        <w:rPr>
          <w:rFonts w:ascii="Times New Roman" w:hAnsi="Times New Roman" w:cs="Times New Roman"/>
          <w:sz w:val="24"/>
          <w:szCs w:val="24"/>
        </w:rPr>
        <w:t>МБОУ СОШ с. Маяк</w:t>
      </w:r>
      <w:r w:rsidRPr="0092293E">
        <w:rPr>
          <w:rStyle w:val="1"/>
          <w:rFonts w:ascii="Times New Roman" w:hAnsi="Times New Roman" w:cs="Times New Roman"/>
          <w:sz w:val="24"/>
          <w:szCs w:val="24"/>
        </w:rPr>
        <w:t xml:space="preserve">  и не является отдельным юридическим лицом.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92293E">
        <w:rPr>
          <w:rStyle w:val="1"/>
          <w:rFonts w:ascii="Times New Roman" w:hAnsi="Times New Roman" w:cs="Times New Roman"/>
          <w:sz w:val="24"/>
          <w:szCs w:val="24"/>
        </w:rPr>
        <w:t>1.3. </w:t>
      </w:r>
      <w:proofErr w:type="gramStart"/>
      <w:r w:rsidRPr="0092293E">
        <w:rPr>
          <w:rStyle w:val="1"/>
          <w:rFonts w:ascii="Times New Roman" w:hAnsi="Times New Roman" w:cs="Times New Roman"/>
          <w:sz w:val="24"/>
          <w:szCs w:val="24"/>
        </w:rPr>
        <w:t>В своей деятельности Центр "Точка роста" руководствуется Федеральным законом от 29 декабря 2012 г. № 273-ФЗ "Об образовании в Российской Федерации", распоряжением Правительства Хабаровского края от 25.10.2018 года № 694-рп «О мероприятиях, направленных на обновление материально-технической базы для формирования у обучающихся современных технологических и гуманитарных навыков, Соглашением между Министерством Просвещения Российской Федерации и Правительством Хабаровского края о предоставлении субсидий из федерального бюджета</w:t>
      </w:r>
      <w:proofErr w:type="gramEnd"/>
      <w:r w:rsidRPr="0092293E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93E">
        <w:rPr>
          <w:rStyle w:val="1"/>
          <w:rFonts w:ascii="Times New Roman" w:hAnsi="Times New Roman" w:cs="Times New Roman"/>
          <w:sz w:val="24"/>
          <w:szCs w:val="24"/>
        </w:rPr>
        <w:t>бюджету Хабаровского края на реализацию мероприятия «Обновление материально-технической базы для формирования у обучающихся современных технологических и гуманитарных навыков» от 11.02.2019 года № 073-08-2019-56, распоряжением Министерства образования и науки Хабаровского края № 541 от 09.04.2019 года «о реализации мероприятий, направленных на обновление материально-технической базы для формирования у обучающихся современных технологических и гуманитарных навыков, регионального проекта «Современная школа» в 2019 году»,    программой развития Центров</w:t>
      </w:r>
      <w:proofErr w:type="gramEnd"/>
      <w:r w:rsidRPr="0092293E">
        <w:rPr>
          <w:rStyle w:val="1"/>
          <w:rFonts w:ascii="Times New Roman" w:hAnsi="Times New Roman" w:cs="Times New Roman"/>
          <w:sz w:val="24"/>
          <w:szCs w:val="24"/>
        </w:rPr>
        <w:t xml:space="preserve"> "Точка роста", планами работы и настоящим Положением.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92293E">
        <w:rPr>
          <w:rStyle w:val="1"/>
          <w:rFonts w:ascii="Times New Roman" w:hAnsi="Times New Roman" w:cs="Times New Roman"/>
          <w:sz w:val="24"/>
          <w:szCs w:val="24"/>
        </w:rPr>
        <w:t xml:space="preserve">1.4. Центр "Точка роста" подчиняется директору </w:t>
      </w:r>
      <w:proofErr w:type="gramStart"/>
      <w:r w:rsidRPr="0092293E">
        <w:rPr>
          <w:rStyle w:val="1"/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  <w:r w:rsidRPr="0092293E">
        <w:rPr>
          <w:rStyle w:val="1"/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09"/>
        <w:contextualSpacing/>
        <w:rPr>
          <w:rStyle w:val="1"/>
          <w:rFonts w:ascii="Times New Roman" w:hAnsi="Times New Roman" w:cs="Times New Roman"/>
          <w:sz w:val="24"/>
          <w:szCs w:val="24"/>
        </w:rPr>
      </w:pPr>
      <w:r w:rsidRPr="0092293E">
        <w:rPr>
          <w:rStyle w:val="1"/>
          <w:rFonts w:ascii="Times New Roman" w:hAnsi="Times New Roman" w:cs="Times New Roman"/>
          <w:sz w:val="24"/>
          <w:szCs w:val="24"/>
        </w:rPr>
        <w:t>2. Цели, задачи, функции Центра "Точка роста"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</w:pPr>
      <w:r w:rsidRPr="0092293E">
        <w:rPr>
          <w:rStyle w:val="1"/>
          <w:rFonts w:ascii="Times New Roman" w:hAnsi="Times New Roman" w:cs="Times New Roman"/>
          <w:sz w:val="24"/>
          <w:szCs w:val="24"/>
        </w:rPr>
        <w:t>2.1. Основными целями Центра "Точка роста" являются</w:t>
      </w: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>: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proofErr w:type="gramStart"/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 xml:space="preserve">- 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</w:t>
      </w:r>
      <w:r w:rsidRPr="0092293E">
        <w:rPr>
          <w:rStyle w:val="1"/>
          <w:rFonts w:ascii="Times New Roman" w:hAnsi="Times New Roman" w:cs="Times New Roman"/>
          <w:sz w:val="24"/>
          <w:szCs w:val="24"/>
        </w:rPr>
        <w:t>цифрового и гуманитарного профилей;</w:t>
      </w:r>
      <w:proofErr w:type="gramEnd"/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</w:pP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 xml:space="preserve">- обновление содержания и совершенствование методов обучения предметных </w:t>
      </w: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lastRenderedPageBreak/>
        <w:t>областей (учебных предметов) "Технология" (технология), "Математика и информатика" (информатика), "Физическая культура и основы безопасности жизнедеятельности" (основы безопасности жизнедеятельности) (далее – ОБЖ).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 xml:space="preserve">2.2. Задачи </w:t>
      </w:r>
      <w:r w:rsidRPr="0092293E">
        <w:rPr>
          <w:rStyle w:val="1"/>
          <w:rFonts w:ascii="Times New Roman" w:hAnsi="Times New Roman" w:cs="Times New Roman"/>
          <w:sz w:val="24"/>
          <w:szCs w:val="24"/>
        </w:rPr>
        <w:t>Центра "Точка роста":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</w:pP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>- обновление содержания учебных предметов: технология, информатика, ОБЖ с использованием современного оборудования;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 xml:space="preserve">- реализация </w:t>
      </w:r>
      <w:proofErr w:type="spellStart"/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>разноуровневых</w:t>
      </w:r>
      <w:proofErr w:type="spellEnd"/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 xml:space="preserve"> общеобразовательных программ дополнительного образования </w:t>
      </w:r>
      <w:r w:rsidRPr="0092293E">
        <w:rPr>
          <w:rStyle w:val="1"/>
          <w:rFonts w:ascii="Times New Roman" w:hAnsi="Times New Roman" w:cs="Times New Roman"/>
          <w:sz w:val="24"/>
          <w:szCs w:val="24"/>
        </w:rPr>
        <w:t>цифрового и гуманитарного профилей;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92293E">
        <w:rPr>
          <w:rStyle w:val="1"/>
          <w:rFonts w:ascii="Times New Roman" w:hAnsi="Times New Roman" w:cs="Times New Roman"/>
          <w:sz w:val="24"/>
          <w:szCs w:val="24"/>
        </w:rPr>
        <w:t xml:space="preserve">- организация образовательной деятельности с использованием сетевой формы реализации образовательных программ; 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</w:pP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>- совершенствование у обучающихся умений выполнения учебно-исследовательской и проектной деятельности, моделирования и конструирования, решения творческих задач;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</w:pP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>- обновление форм организации основного и дополнительного образования с использованием современных технологий;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</w:pP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>- организация системы внеурочной деятельности в каникулярный период;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 xml:space="preserve">- информационное сопровождение деятельности </w:t>
      </w:r>
      <w:r w:rsidRPr="0092293E">
        <w:rPr>
          <w:rStyle w:val="1"/>
          <w:rFonts w:ascii="Times New Roman" w:hAnsi="Times New Roman" w:cs="Times New Roman"/>
          <w:sz w:val="24"/>
          <w:szCs w:val="24"/>
        </w:rPr>
        <w:t xml:space="preserve">Центра "Точка роста", развитие </w:t>
      </w:r>
      <w:proofErr w:type="spellStart"/>
      <w:r w:rsidRPr="0092293E">
        <w:rPr>
          <w:rStyle w:val="1"/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Pr="0092293E">
        <w:rPr>
          <w:rStyle w:val="1"/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92293E">
        <w:rPr>
          <w:rStyle w:val="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293E">
        <w:rPr>
          <w:rStyle w:val="1"/>
          <w:rFonts w:ascii="Times New Roman" w:hAnsi="Times New Roman" w:cs="Times New Roman"/>
          <w:sz w:val="24"/>
          <w:szCs w:val="24"/>
        </w:rPr>
        <w:t>;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92293E">
        <w:rPr>
          <w:rStyle w:val="1"/>
          <w:rFonts w:ascii="Times New Roman" w:hAnsi="Times New Roman" w:cs="Times New Roman"/>
          <w:sz w:val="24"/>
          <w:szCs w:val="24"/>
        </w:rPr>
        <w:t>- организационно-содержательная деятельность, участие в мероприятиях муниципального, регионального и всероссийского уровней;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92293E">
        <w:rPr>
          <w:rStyle w:val="1"/>
          <w:rFonts w:ascii="Times New Roman" w:hAnsi="Times New Roman" w:cs="Times New Roman"/>
          <w:sz w:val="24"/>
          <w:szCs w:val="24"/>
        </w:rPr>
        <w:t>- развитие шахматного движения;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92293E">
        <w:rPr>
          <w:rStyle w:val="1"/>
          <w:rFonts w:ascii="Times New Roman" w:hAnsi="Times New Roman" w:cs="Times New Roman"/>
          <w:sz w:val="24"/>
          <w:szCs w:val="24"/>
        </w:rPr>
        <w:t xml:space="preserve">- обеспечение непрерывного повышения профессионального мастерства педагогических и управленческих кадров, включая повышение квалификации педагогических работников, реализацию программ краткосрочных обучающих мероприятий (семинаров, </w:t>
      </w:r>
      <w:proofErr w:type="spellStart"/>
      <w:r w:rsidRPr="0092293E">
        <w:rPr>
          <w:rStyle w:val="1"/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92293E">
        <w:rPr>
          <w:rStyle w:val="1"/>
          <w:rFonts w:ascii="Times New Roman" w:hAnsi="Times New Roman" w:cs="Times New Roman"/>
          <w:sz w:val="24"/>
          <w:szCs w:val="24"/>
        </w:rPr>
        <w:t>, мастер-классов, активностей профессиональных ассоциаций, обмена опытом и лучшими практиками), в том числе с использованием дистанционных образовательных технологий.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92293E">
        <w:rPr>
          <w:rStyle w:val="1"/>
          <w:rFonts w:ascii="Times New Roman" w:hAnsi="Times New Roman" w:cs="Times New Roman"/>
          <w:sz w:val="24"/>
          <w:szCs w:val="24"/>
        </w:rPr>
        <w:t>2.3. Функции Центра "Точка роста":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</w:pPr>
      <w:r w:rsidRPr="0092293E">
        <w:rPr>
          <w:rStyle w:val="1"/>
          <w:rFonts w:ascii="Times New Roman" w:hAnsi="Times New Roman" w:cs="Times New Roman"/>
          <w:sz w:val="24"/>
          <w:szCs w:val="24"/>
        </w:rPr>
        <w:t xml:space="preserve">- реализация </w:t>
      </w: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>основных и дополнительных общеобразовательных программ цифрового и гуманитарного профилей;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</w:pP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>- реализация общеобразовательных программ цифрового и гуманитарного профилей с использованием сетевой формы и дистанционных образовательных технологий;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</w:pP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>- создание общественного пространства для развития общекультурных компетенций, цифрового и шахматного образования, проектной и исследовательской деятельности, творческой реализации обучающихся, педагогических работников, родительской общественности.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92293E">
        <w:rPr>
          <w:rStyle w:val="1"/>
          <w:rFonts w:ascii="Times New Roman" w:hAnsi="Times New Roman" w:cs="Times New Roman"/>
          <w:sz w:val="24"/>
          <w:szCs w:val="24"/>
        </w:rPr>
        <w:t>3. </w:t>
      </w: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>Порядок управления Центром "Точка роста"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</w:pPr>
      <w:r w:rsidRPr="0092293E">
        <w:rPr>
          <w:rStyle w:val="1"/>
          <w:rFonts w:ascii="Times New Roman" w:hAnsi="Times New Roman" w:cs="Times New Roman"/>
          <w:sz w:val="24"/>
          <w:szCs w:val="24"/>
        </w:rPr>
        <w:t xml:space="preserve">3.1. Создание и ликвидация </w:t>
      </w: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>Центра "Точка роста" относится к компетенции директора общеобразовательной организации.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</w:pP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 xml:space="preserve">3.2. Директор </w:t>
      </w:r>
      <w:proofErr w:type="gramStart"/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>общеобразовательной</w:t>
      </w:r>
      <w:proofErr w:type="gramEnd"/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 xml:space="preserve"> организации назначает руководителя Центра "Точка роста". Размер ставки оплаты труда руководителя Центра "Точка роста" определяется директором общеобразовательной организации в пределах фонда оплаты труда. 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</w:pP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>3.3. Руководитель Центра "Точка роста":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</w:pP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>- согласовывает Программу развития, планы работ, отчеты, расходы Центра "Точка роста" с директором общеобразовательной организации;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</w:pP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>- представляет интересы Центра "Точка роста";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</w:pP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>- </w:t>
      </w:r>
      <w:proofErr w:type="gramStart"/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>отчитывается о результатах</w:t>
      </w:r>
      <w:proofErr w:type="gramEnd"/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 xml:space="preserve"> деятельности Центра "Точка роста";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</w:pP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>- вносит предложения по подбору и расстановке кадров Центра "Точка роста";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</w:pP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 xml:space="preserve">- организовывает образовательную деятельность в соответствии с целями и задачами Центра "Точка роста" и осуществляет </w:t>
      </w:r>
      <w:proofErr w:type="gramStart"/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>контроль за</w:t>
      </w:r>
      <w:proofErr w:type="gramEnd"/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 xml:space="preserve"> ее реализацией;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</w:pP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lastRenderedPageBreak/>
        <w:t>- осуществляет проведение мероприятий Центра "Точка роста";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</w:pPr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 xml:space="preserve">- выполняет иные обязательства, предусмотренные законодательством, уставом </w:t>
      </w:r>
      <w:proofErr w:type="gramStart"/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>образовательной</w:t>
      </w:r>
      <w:proofErr w:type="gramEnd"/>
      <w:r w:rsidRPr="0092293E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bdr w:val="nil"/>
        </w:rPr>
        <w:t xml:space="preserve"> организации, настоящим Положением.</w:t>
      </w:r>
    </w:p>
    <w:p w:rsidR="0092293E" w:rsidRPr="0092293E" w:rsidRDefault="0092293E" w:rsidP="0092293E">
      <w:pPr>
        <w:pStyle w:val="a5"/>
        <w:shd w:val="clear" w:color="auto" w:fill="FFFFFF" w:themeFill="background1"/>
        <w:spacing w:after="0" w:line="240" w:lineRule="auto"/>
        <w:ind w:firstLine="0"/>
        <w:contextualSpacing/>
        <w:rPr>
          <w:rStyle w:val="1"/>
          <w:rFonts w:ascii="Times New Roman" w:hAnsi="Times New Roman" w:cs="Times New Roman"/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ind w:left="5670"/>
        <w:contextualSpacing/>
        <w:rPr>
          <w:sz w:val="24"/>
          <w:szCs w:val="24"/>
        </w:rPr>
      </w:pPr>
      <w:r w:rsidRPr="0092293E">
        <w:rPr>
          <w:sz w:val="24"/>
          <w:szCs w:val="24"/>
        </w:rPr>
        <w:t xml:space="preserve">Утверждаю </w:t>
      </w:r>
    </w:p>
    <w:p w:rsidR="0092293E" w:rsidRPr="0092293E" w:rsidRDefault="0092293E" w:rsidP="0092293E">
      <w:pPr>
        <w:ind w:left="5670"/>
        <w:contextualSpacing/>
        <w:rPr>
          <w:sz w:val="24"/>
          <w:szCs w:val="24"/>
        </w:rPr>
      </w:pPr>
      <w:r w:rsidRPr="0092293E">
        <w:rPr>
          <w:sz w:val="24"/>
          <w:szCs w:val="24"/>
        </w:rPr>
        <w:t>директор школы</w:t>
      </w:r>
    </w:p>
    <w:p w:rsidR="0092293E" w:rsidRPr="0092293E" w:rsidRDefault="0092293E" w:rsidP="0092293E">
      <w:pPr>
        <w:ind w:left="5670"/>
        <w:contextualSpacing/>
        <w:rPr>
          <w:sz w:val="24"/>
          <w:szCs w:val="24"/>
        </w:rPr>
      </w:pPr>
      <w:r w:rsidRPr="0092293E">
        <w:rPr>
          <w:sz w:val="24"/>
          <w:szCs w:val="24"/>
        </w:rPr>
        <w:t>________Г.Е.Савинская</w:t>
      </w:r>
    </w:p>
    <w:p w:rsidR="0092293E" w:rsidRPr="0092293E" w:rsidRDefault="0092293E" w:rsidP="0092293E">
      <w:pPr>
        <w:ind w:left="5670"/>
        <w:contextualSpacing/>
        <w:rPr>
          <w:sz w:val="24"/>
          <w:szCs w:val="24"/>
        </w:rPr>
      </w:pPr>
      <w:r w:rsidRPr="0092293E">
        <w:rPr>
          <w:sz w:val="24"/>
          <w:szCs w:val="24"/>
        </w:rPr>
        <w:t xml:space="preserve">Приказ  № 102 от 13.06.2019г. </w:t>
      </w:r>
    </w:p>
    <w:p w:rsidR="0092293E" w:rsidRPr="0092293E" w:rsidRDefault="0092293E" w:rsidP="0092293E">
      <w:pPr>
        <w:ind w:left="5670"/>
        <w:contextualSpacing/>
        <w:rPr>
          <w:sz w:val="24"/>
          <w:szCs w:val="24"/>
        </w:rPr>
      </w:pP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pStyle w:val="20"/>
        <w:shd w:val="clear" w:color="auto" w:fill="FFFFFF" w:themeFill="background1"/>
        <w:spacing w:before="0" w:line="240" w:lineRule="auto"/>
        <w:contextualSpacing/>
        <w:rPr>
          <w:rStyle w:val="2"/>
          <w:bCs/>
          <w:color w:val="000000"/>
          <w:sz w:val="24"/>
          <w:szCs w:val="24"/>
        </w:rPr>
      </w:pPr>
      <w:r w:rsidRPr="0092293E">
        <w:rPr>
          <w:rStyle w:val="2"/>
          <w:color w:val="000000"/>
          <w:sz w:val="24"/>
          <w:szCs w:val="24"/>
        </w:rPr>
        <w:t>МЕДИАПЛАН</w:t>
      </w:r>
    </w:p>
    <w:p w:rsidR="0092293E" w:rsidRPr="0092293E" w:rsidRDefault="0092293E" w:rsidP="0092293E">
      <w:pPr>
        <w:autoSpaceDE w:val="0"/>
        <w:contextualSpacing/>
        <w:jc w:val="center"/>
        <w:rPr>
          <w:sz w:val="24"/>
          <w:szCs w:val="24"/>
        </w:rPr>
      </w:pPr>
      <w:r w:rsidRPr="0092293E">
        <w:rPr>
          <w:sz w:val="24"/>
          <w:szCs w:val="24"/>
        </w:rPr>
        <w:t xml:space="preserve">по информационному сопровождению создания и функционирования центра образования цифрового и гуманитарного профилей "Точка роста" </w:t>
      </w:r>
    </w:p>
    <w:p w:rsidR="0092293E" w:rsidRPr="0092293E" w:rsidRDefault="0092293E" w:rsidP="0092293E">
      <w:pPr>
        <w:autoSpaceDE w:val="0"/>
        <w:contextualSpacing/>
        <w:jc w:val="center"/>
        <w:rPr>
          <w:rStyle w:val="2"/>
          <w:b w:val="0"/>
          <w:bCs w:val="0"/>
          <w:color w:val="000000"/>
          <w:sz w:val="24"/>
          <w:szCs w:val="24"/>
        </w:rPr>
      </w:pPr>
      <w:r w:rsidRPr="0092293E">
        <w:rPr>
          <w:sz w:val="24"/>
          <w:szCs w:val="24"/>
        </w:rPr>
        <w:t xml:space="preserve">в </w:t>
      </w:r>
      <w:r w:rsidRPr="0092293E">
        <w:rPr>
          <w:color w:val="000000"/>
          <w:sz w:val="24"/>
          <w:szCs w:val="24"/>
        </w:rPr>
        <w:t>МБОУ СОШ с. Маяк</w:t>
      </w:r>
    </w:p>
    <w:p w:rsidR="0092293E" w:rsidRPr="0092293E" w:rsidRDefault="0092293E" w:rsidP="0092293E">
      <w:pPr>
        <w:contextualSpacing/>
        <w:rPr>
          <w:sz w:val="24"/>
          <w:szCs w:val="24"/>
        </w:rPr>
      </w:pPr>
    </w:p>
    <w:tbl>
      <w:tblPr>
        <w:tblStyle w:val="a4"/>
        <w:tblW w:w="104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7"/>
        <w:gridCol w:w="2574"/>
        <w:gridCol w:w="2018"/>
        <w:gridCol w:w="1392"/>
        <w:gridCol w:w="2260"/>
        <w:gridCol w:w="1477"/>
      </w:tblGrid>
      <w:tr w:rsidR="0092293E" w:rsidRPr="0092293E" w:rsidTr="00CA1404">
        <w:trPr>
          <w:tblHeader/>
        </w:trPr>
        <w:tc>
          <w:tcPr>
            <w:tcW w:w="68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4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8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СМИ, размещение на официальном сайте</w:t>
            </w:r>
          </w:p>
        </w:tc>
        <w:tc>
          <w:tcPr>
            <w:tcW w:w="1392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Срок исполнения/ответственный </w:t>
            </w:r>
          </w:p>
        </w:tc>
        <w:tc>
          <w:tcPr>
            <w:tcW w:w="2260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147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Форма сопровождения</w:t>
            </w:r>
          </w:p>
        </w:tc>
      </w:tr>
      <w:tr w:rsidR="0092293E" w:rsidRPr="0092293E" w:rsidTr="00CA1404">
        <w:trPr>
          <w:tblHeader/>
        </w:trPr>
        <w:tc>
          <w:tcPr>
            <w:tcW w:w="68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293E" w:rsidRPr="0092293E" w:rsidTr="00CA1404">
        <w:tc>
          <w:tcPr>
            <w:tcW w:w="68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74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Создание раздела на официальном  </w:t>
            </w:r>
            <w:proofErr w:type="gram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018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запуск раздела на </w:t>
            </w:r>
            <w:proofErr w:type="gram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392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Гейкер А.Е.</w:t>
            </w:r>
          </w:p>
        </w:tc>
        <w:tc>
          <w:tcPr>
            <w:tcW w:w="2260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размещение нормативно-правовых документов, информации о реализации регионального проекта "Современная школа"</w:t>
            </w:r>
          </w:p>
        </w:tc>
        <w:tc>
          <w:tcPr>
            <w:tcW w:w="147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новостная строка</w:t>
            </w:r>
          </w:p>
        </w:tc>
      </w:tr>
      <w:tr w:rsidR="0092293E" w:rsidRPr="0092293E" w:rsidTr="00CA1404">
        <w:tc>
          <w:tcPr>
            <w:tcW w:w="68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4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Информация о начале реализации регионального проекта "Современная школа"</w:t>
            </w:r>
          </w:p>
        </w:tc>
        <w:tc>
          <w:tcPr>
            <w:tcW w:w="2018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печатные средства информации, телевидение</w:t>
            </w:r>
          </w:p>
        </w:tc>
        <w:tc>
          <w:tcPr>
            <w:tcW w:w="1392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Припутнева М.Н.</w:t>
            </w:r>
          </w:p>
        </w:tc>
        <w:tc>
          <w:tcPr>
            <w:tcW w:w="2260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стартовая информация</w:t>
            </w:r>
          </w:p>
        </w:tc>
        <w:tc>
          <w:tcPr>
            <w:tcW w:w="147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новости, интервью</w:t>
            </w:r>
          </w:p>
        </w:tc>
      </w:tr>
      <w:tr w:rsidR="0092293E" w:rsidRPr="0092293E" w:rsidTr="00CA1404">
        <w:tc>
          <w:tcPr>
            <w:tcW w:w="68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Презентация проекта и концепции Центра "Точка роста" для различных целевых аудиторий (обучающиеся, педагогические работники, родители (законные представители))</w:t>
            </w:r>
          </w:p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печатные СМИ, сетевые СМИ</w:t>
            </w:r>
          </w:p>
        </w:tc>
        <w:tc>
          <w:tcPr>
            <w:tcW w:w="1392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Савинская Г.Е.</w:t>
            </w:r>
          </w:p>
        </w:tc>
        <w:tc>
          <w:tcPr>
            <w:tcW w:w="2260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147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новости, интервью, статьи</w:t>
            </w:r>
          </w:p>
        </w:tc>
      </w:tr>
      <w:tr w:rsidR="0092293E" w:rsidRPr="0092293E" w:rsidTr="00CA1404">
        <w:tc>
          <w:tcPr>
            <w:tcW w:w="68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4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квалификации педагогических работников с привлечением федеральных экспертов и </w:t>
            </w:r>
            <w:proofErr w:type="spell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2018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печатные средства информации, </w:t>
            </w:r>
            <w:proofErr w:type="spell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1392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ь–</w:t>
            </w:r>
            <w:proofErr w:type="gramEnd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ноябрь/ Савинская Г.Е.</w:t>
            </w:r>
          </w:p>
        </w:tc>
        <w:tc>
          <w:tcPr>
            <w:tcW w:w="2260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отчеты на </w:t>
            </w:r>
            <w:proofErr w:type="gram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</w:p>
        </w:tc>
        <w:tc>
          <w:tcPr>
            <w:tcW w:w="147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</w:tr>
      <w:tr w:rsidR="0092293E" w:rsidRPr="0092293E" w:rsidTr="00CA1404">
        <w:tc>
          <w:tcPr>
            <w:tcW w:w="68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4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Проведение текущего ремонта в соответствии с типовым зонированием, фирменным стилем</w:t>
            </w:r>
          </w:p>
        </w:tc>
        <w:tc>
          <w:tcPr>
            <w:tcW w:w="2018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сетевые СМИ, </w:t>
            </w:r>
            <w:proofErr w:type="spell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1392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июнь-август /Ачкасова О.И.</w:t>
            </w:r>
          </w:p>
        </w:tc>
        <w:tc>
          <w:tcPr>
            <w:tcW w:w="2260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информирова-ние</w:t>
            </w:r>
            <w:proofErr w:type="spellEnd"/>
            <w:proofErr w:type="gramEnd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потребителей услуг</w:t>
            </w:r>
          </w:p>
        </w:tc>
        <w:tc>
          <w:tcPr>
            <w:tcW w:w="147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новости, статьи</w:t>
            </w:r>
          </w:p>
        </w:tc>
      </w:tr>
      <w:tr w:rsidR="0092293E" w:rsidRPr="0092293E" w:rsidTr="00CA1404">
        <w:tc>
          <w:tcPr>
            <w:tcW w:w="68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4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pacing w:val="-16"/>
                <w:sz w:val="24"/>
                <w:szCs w:val="24"/>
              </w:rPr>
              <w:t>Настройка оборудования</w:t>
            </w:r>
          </w:p>
        </w:tc>
        <w:tc>
          <w:tcPr>
            <w:tcW w:w="2018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сетевые СМИ, </w:t>
            </w:r>
            <w:proofErr w:type="spell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/ Гейкер А.Е., </w:t>
            </w:r>
          </w:p>
        </w:tc>
        <w:tc>
          <w:tcPr>
            <w:tcW w:w="1392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0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информирова-ние</w:t>
            </w:r>
            <w:proofErr w:type="spellEnd"/>
            <w:proofErr w:type="gramEnd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потребителей услуг</w:t>
            </w:r>
          </w:p>
        </w:tc>
        <w:tc>
          <w:tcPr>
            <w:tcW w:w="147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новости, статьи, </w:t>
            </w:r>
            <w:proofErr w:type="spellStart"/>
            <w:proofErr w:type="gram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фоторе-портажи</w:t>
            </w:r>
            <w:proofErr w:type="spellEnd"/>
            <w:proofErr w:type="gramEnd"/>
          </w:p>
        </w:tc>
      </w:tr>
      <w:tr w:rsidR="0092293E" w:rsidRPr="0092293E" w:rsidTr="00CA1404">
        <w:tc>
          <w:tcPr>
            <w:tcW w:w="68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4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Старт набора </w:t>
            </w:r>
            <w:proofErr w:type="gram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сетевые СМИ, </w:t>
            </w:r>
            <w:proofErr w:type="spell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интернет-ресурсы</w:t>
            </w:r>
            <w:proofErr w:type="spellEnd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стендовая информация в </w:t>
            </w:r>
            <w:proofErr w:type="gram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392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60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запуск рекламной </w:t>
            </w:r>
            <w:r w:rsidRPr="0092293E">
              <w:rPr>
                <w:rStyle w:val="1"/>
                <w:rFonts w:ascii="Times New Roman" w:hAnsi="Times New Roman" w:cs="Times New Roman"/>
                <w:spacing w:val="-14"/>
                <w:sz w:val="24"/>
                <w:szCs w:val="24"/>
              </w:rPr>
              <w:lastRenderedPageBreak/>
              <w:t>кампании, онлайн-реклама, размещение информации на стенде образовательной организации, в школьном</w:t>
            </w: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автобусе, запуск горячей линии по вопросам записи </w:t>
            </w:r>
          </w:p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новости, </w:t>
            </w: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статьи, агитационные </w:t>
            </w:r>
            <w:proofErr w:type="gram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мате-риалы</w:t>
            </w:r>
            <w:proofErr w:type="gramEnd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плакаты,  баннеры</w:t>
            </w:r>
          </w:p>
        </w:tc>
      </w:tr>
      <w:tr w:rsidR="0092293E" w:rsidRPr="0092293E" w:rsidTr="00CA1404">
        <w:tc>
          <w:tcPr>
            <w:tcW w:w="68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74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Торжественное открытие Центра "Точка роста"</w:t>
            </w:r>
            <w:bookmarkStart w:id="0" w:name="_GoBack"/>
            <w:bookmarkEnd w:id="0"/>
          </w:p>
        </w:tc>
        <w:tc>
          <w:tcPr>
            <w:tcW w:w="2018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телевидение, радио, сетевые и печатные СМИ, </w:t>
            </w:r>
            <w:proofErr w:type="spell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стендовая информация в </w:t>
            </w:r>
            <w:proofErr w:type="gram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392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сентябрь/ Савинская Г.Е., Припутнева М.Н.</w:t>
            </w:r>
          </w:p>
        </w:tc>
        <w:tc>
          <w:tcPr>
            <w:tcW w:w="2260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организаций руководителями, представителями </w:t>
            </w:r>
            <w:r w:rsidRPr="0092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РОИВ/РВПО</w:t>
            </w:r>
          </w:p>
        </w:tc>
        <w:tc>
          <w:tcPr>
            <w:tcW w:w="147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новости, фоторепортажи, статьи, анонсы</w:t>
            </w:r>
          </w:p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93E" w:rsidRPr="0092293E" w:rsidTr="00CA1404">
        <w:tc>
          <w:tcPr>
            <w:tcW w:w="68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74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Поддержка интереса к Центру "Точка роста" и общее информационное сопровождение</w:t>
            </w:r>
          </w:p>
        </w:tc>
        <w:tc>
          <w:tcPr>
            <w:tcW w:w="2018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радио, сетевые и печатные СМИ, </w:t>
            </w:r>
            <w:proofErr w:type="spell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стендовая информация в </w:t>
            </w:r>
            <w:proofErr w:type="spellStart"/>
            <w:proofErr w:type="gram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-тельной</w:t>
            </w:r>
            <w:proofErr w:type="gramEnd"/>
          </w:p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392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октябрь – декабрь/ команда </w:t>
            </w:r>
          </w:p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выезд журналистов в сельские районы, отзывы, публикации, опросы, общественное мнение</w:t>
            </w:r>
          </w:p>
        </w:tc>
        <w:tc>
          <w:tcPr>
            <w:tcW w:w="1477" w:type="dxa"/>
          </w:tcPr>
          <w:p w:rsidR="0092293E" w:rsidRPr="0092293E" w:rsidRDefault="0092293E" w:rsidP="00CA1404">
            <w:pPr>
              <w:pStyle w:val="a5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фоторе-портажи</w:t>
            </w:r>
            <w:proofErr w:type="spellEnd"/>
            <w:proofErr w:type="gramEnd"/>
            <w:r w:rsidRPr="00922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статьи, анонсы</w:t>
            </w:r>
          </w:p>
        </w:tc>
      </w:tr>
    </w:tbl>
    <w:p w:rsidR="0092293E" w:rsidRPr="0092293E" w:rsidRDefault="0092293E" w:rsidP="0092293E">
      <w:pPr>
        <w:contextualSpacing/>
        <w:rPr>
          <w:sz w:val="24"/>
          <w:szCs w:val="24"/>
        </w:rPr>
      </w:pPr>
    </w:p>
    <w:p w:rsidR="0092293E" w:rsidRPr="0092293E" w:rsidRDefault="0092293E" w:rsidP="0092293E">
      <w:pPr>
        <w:rPr>
          <w:sz w:val="24"/>
          <w:szCs w:val="24"/>
        </w:rPr>
      </w:pPr>
    </w:p>
    <w:p w:rsidR="008172F1" w:rsidRPr="0092293E" w:rsidRDefault="0092293E">
      <w:pPr>
        <w:rPr>
          <w:sz w:val="24"/>
          <w:szCs w:val="24"/>
        </w:rPr>
      </w:pPr>
    </w:p>
    <w:p w:rsidR="0092293E" w:rsidRPr="0092293E" w:rsidRDefault="0092293E">
      <w:pPr>
        <w:rPr>
          <w:sz w:val="24"/>
          <w:szCs w:val="24"/>
        </w:rPr>
      </w:pPr>
    </w:p>
    <w:sectPr w:rsidR="0092293E" w:rsidRPr="0092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780"/>
    <w:multiLevelType w:val="multilevel"/>
    <w:tmpl w:val="DE8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32"/>
    <w:rsid w:val="00024E0A"/>
    <w:rsid w:val="001E1F32"/>
    <w:rsid w:val="00595778"/>
    <w:rsid w:val="0092293E"/>
    <w:rsid w:val="009D1D45"/>
    <w:rsid w:val="009E0067"/>
    <w:rsid w:val="009F602C"/>
    <w:rsid w:val="00F5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3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93E"/>
    <w:pPr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5"/>
    <w:uiPriority w:val="99"/>
    <w:rsid w:val="0092293E"/>
    <w:rPr>
      <w:color w:val="000000"/>
      <w:shd w:val="clear" w:color="auto" w:fill="FFFFFF"/>
    </w:rPr>
  </w:style>
  <w:style w:type="paragraph" w:styleId="a5">
    <w:name w:val="Body Text"/>
    <w:basedOn w:val="a"/>
    <w:link w:val="1"/>
    <w:uiPriority w:val="99"/>
    <w:rsid w:val="0092293E"/>
    <w:pPr>
      <w:widowControl w:val="0"/>
      <w:shd w:val="clear" w:color="auto" w:fill="FFFFFF"/>
      <w:spacing w:after="1020" w:line="230" w:lineRule="exact"/>
      <w:ind w:firstLine="660"/>
      <w:jc w:val="left"/>
    </w:pPr>
    <w:rPr>
      <w:rFonts w:asciiTheme="minorHAnsi" w:eastAsiaTheme="minorHAnsi" w:hAnsiTheme="minorHAnsi" w:cstheme="minorBidi"/>
      <w:color w:val="000000"/>
      <w:sz w:val="22"/>
      <w:szCs w:val="22"/>
    </w:rPr>
  </w:style>
  <w:style w:type="character" w:customStyle="1" w:styleId="a6">
    <w:name w:val="Основной текст Знак"/>
    <w:basedOn w:val="a0"/>
    <w:uiPriority w:val="99"/>
    <w:semiHidden/>
    <w:rsid w:val="0092293E"/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locked/>
    <w:rsid w:val="0092293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93E"/>
    <w:pPr>
      <w:widowControl w:val="0"/>
      <w:shd w:val="clear" w:color="auto" w:fill="FFFFFF"/>
      <w:spacing w:before="1020" w:line="221" w:lineRule="exact"/>
      <w:jc w:val="center"/>
    </w:pPr>
    <w:rPr>
      <w:rFonts w:eastAsiaTheme="minorHAns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3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93E"/>
    <w:pPr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5"/>
    <w:uiPriority w:val="99"/>
    <w:rsid w:val="0092293E"/>
    <w:rPr>
      <w:color w:val="000000"/>
      <w:shd w:val="clear" w:color="auto" w:fill="FFFFFF"/>
    </w:rPr>
  </w:style>
  <w:style w:type="paragraph" w:styleId="a5">
    <w:name w:val="Body Text"/>
    <w:basedOn w:val="a"/>
    <w:link w:val="1"/>
    <w:uiPriority w:val="99"/>
    <w:rsid w:val="0092293E"/>
    <w:pPr>
      <w:widowControl w:val="0"/>
      <w:shd w:val="clear" w:color="auto" w:fill="FFFFFF"/>
      <w:spacing w:after="1020" w:line="230" w:lineRule="exact"/>
      <w:ind w:firstLine="660"/>
      <w:jc w:val="left"/>
    </w:pPr>
    <w:rPr>
      <w:rFonts w:asciiTheme="minorHAnsi" w:eastAsiaTheme="minorHAnsi" w:hAnsiTheme="minorHAnsi" w:cstheme="minorBidi"/>
      <w:color w:val="000000"/>
      <w:sz w:val="22"/>
      <w:szCs w:val="22"/>
    </w:rPr>
  </w:style>
  <w:style w:type="character" w:customStyle="1" w:styleId="a6">
    <w:name w:val="Основной текст Знак"/>
    <w:basedOn w:val="a0"/>
    <w:uiPriority w:val="99"/>
    <w:semiHidden/>
    <w:rsid w:val="0092293E"/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locked/>
    <w:rsid w:val="0092293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93E"/>
    <w:pPr>
      <w:widowControl w:val="0"/>
      <w:shd w:val="clear" w:color="auto" w:fill="FFFFFF"/>
      <w:spacing w:before="1020" w:line="221" w:lineRule="exact"/>
      <w:jc w:val="center"/>
    </w:pPr>
    <w:rPr>
      <w:rFonts w:eastAsia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1846</Words>
  <Characters>10524</Characters>
  <Application>Microsoft Office Word</Application>
  <DocSecurity>0</DocSecurity>
  <Lines>87</Lines>
  <Paragraphs>24</Paragraphs>
  <ScaleCrop>false</ScaleCrop>
  <Company/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2019-06-14T03:54:00Z</dcterms:created>
  <dcterms:modified xsi:type="dcterms:W3CDTF">2019-06-14T03:54:00Z</dcterms:modified>
</cp:coreProperties>
</file>