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82" w:rsidRDefault="00981882" w:rsidP="00F047D1">
      <w:pPr>
        <w:ind w:hanging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1882" w:rsidRDefault="00981882" w:rsidP="00F047D1">
      <w:pPr>
        <w:ind w:hanging="426"/>
        <w:jc w:val="center"/>
        <w:rPr>
          <w:rFonts w:ascii="Times New Roman" w:hAnsi="Times New Roman"/>
          <w:sz w:val="28"/>
          <w:szCs w:val="28"/>
        </w:rPr>
      </w:pPr>
    </w:p>
    <w:p w:rsidR="00981882" w:rsidRDefault="00981882" w:rsidP="00F047D1">
      <w:pPr>
        <w:ind w:hanging="426"/>
        <w:jc w:val="center"/>
        <w:rPr>
          <w:rFonts w:ascii="Times New Roman" w:hAnsi="Times New Roman"/>
          <w:sz w:val="28"/>
          <w:szCs w:val="28"/>
        </w:rPr>
      </w:pPr>
    </w:p>
    <w:p w:rsidR="00981882" w:rsidRDefault="00981882" w:rsidP="00F047D1">
      <w:pPr>
        <w:ind w:hanging="426"/>
        <w:jc w:val="center"/>
        <w:rPr>
          <w:rFonts w:ascii="Times New Roman" w:hAnsi="Times New Roman"/>
          <w:sz w:val="28"/>
          <w:szCs w:val="28"/>
        </w:rPr>
      </w:pPr>
    </w:p>
    <w:p w:rsidR="00F047D1" w:rsidRDefault="00F047D1" w:rsidP="00F047D1">
      <w:pPr>
        <w:ind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047D1" w:rsidRDefault="00EB2F41" w:rsidP="00E073D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F047D1">
        <w:rPr>
          <w:rFonts w:ascii="Times New Roman" w:hAnsi="Times New Roman"/>
          <w:sz w:val="28"/>
          <w:szCs w:val="28"/>
        </w:rPr>
        <w:t>утверждении с</w:t>
      </w:r>
      <w:r w:rsidR="00B825C6">
        <w:rPr>
          <w:rFonts w:ascii="Times New Roman" w:hAnsi="Times New Roman"/>
          <w:sz w:val="28"/>
          <w:szCs w:val="28"/>
        </w:rPr>
        <w:t>тоимости путевки в лагерях с дневным пребыванием</w:t>
      </w:r>
      <w:r w:rsidR="00F047D1">
        <w:rPr>
          <w:rFonts w:ascii="Times New Roman" w:hAnsi="Times New Roman"/>
          <w:sz w:val="28"/>
          <w:szCs w:val="28"/>
        </w:rPr>
        <w:t>, органи</w:t>
      </w:r>
      <w:r w:rsidR="006C58AA">
        <w:rPr>
          <w:rFonts w:ascii="Times New Roman" w:hAnsi="Times New Roman"/>
          <w:sz w:val="28"/>
          <w:szCs w:val="28"/>
        </w:rPr>
        <w:t xml:space="preserve">зованных в каникулярный период </w:t>
      </w:r>
      <w:r w:rsidR="00F047D1">
        <w:rPr>
          <w:rFonts w:ascii="Times New Roman" w:hAnsi="Times New Roman"/>
          <w:sz w:val="28"/>
          <w:szCs w:val="28"/>
        </w:rPr>
        <w:t>п</w:t>
      </w:r>
      <w:r w:rsidR="006C58AA">
        <w:rPr>
          <w:rFonts w:ascii="Times New Roman" w:hAnsi="Times New Roman"/>
          <w:sz w:val="28"/>
          <w:szCs w:val="28"/>
        </w:rPr>
        <w:t xml:space="preserve">ри образовательных учреждениях </w:t>
      </w:r>
      <w:r w:rsidR="00F047D1">
        <w:rPr>
          <w:rFonts w:ascii="Times New Roman" w:hAnsi="Times New Roman"/>
          <w:sz w:val="28"/>
          <w:szCs w:val="28"/>
        </w:rPr>
        <w:t>Нанайского муниципального района Хабаровского края</w:t>
      </w:r>
    </w:p>
    <w:p w:rsidR="00E073DD" w:rsidRDefault="00E073DD" w:rsidP="00E07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3DD" w:rsidRDefault="00E073DD" w:rsidP="00E07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7D1" w:rsidRPr="00B825C6" w:rsidRDefault="00F047D1" w:rsidP="00E073DD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825C6">
        <w:rPr>
          <w:rStyle w:val="a4"/>
          <w:rFonts w:ascii="Times New Roman" w:hAnsi="Times New Roman"/>
          <w:b w:val="0"/>
          <w:sz w:val="28"/>
          <w:szCs w:val="28"/>
        </w:rPr>
        <w:t>В соответствии</w:t>
      </w:r>
      <w:r w:rsidR="00FE42B0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 с Федеральным законом от 29 декабря </w:t>
      </w:r>
      <w:r w:rsidRPr="00B825C6">
        <w:rPr>
          <w:rStyle w:val="a4"/>
          <w:rFonts w:ascii="Times New Roman" w:hAnsi="Times New Roman"/>
          <w:b w:val="0"/>
          <w:sz w:val="28"/>
          <w:szCs w:val="28"/>
        </w:rPr>
        <w:t>2012</w:t>
      </w:r>
      <w:r w:rsidR="00FE42B0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 г. </w:t>
      </w:r>
      <w:r w:rsidR="00FE42B0" w:rsidRPr="00B825C6">
        <w:rPr>
          <w:rStyle w:val="a4"/>
          <w:rFonts w:ascii="Times New Roman" w:hAnsi="Times New Roman"/>
          <w:b w:val="0"/>
          <w:sz w:val="28"/>
          <w:szCs w:val="28"/>
        </w:rPr>
        <w:br/>
      </w:r>
      <w:r w:rsidRPr="00B825C6">
        <w:rPr>
          <w:rStyle w:val="a4"/>
          <w:rFonts w:ascii="Times New Roman" w:hAnsi="Times New Roman"/>
          <w:b w:val="0"/>
          <w:sz w:val="28"/>
          <w:szCs w:val="28"/>
        </w:rPr>
        <w:t>№</w:t>
      </w:r>
      <w:r w:rsidR="00182A91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B825C6">
        <w:rPr>
          <w:rStyle w:val="a4"/>
          <w:rFonts w:ascii="Times New Roman" w:hAnsi="Times New Roman"/>
          <w:b w:val="0"/>
          <w:sz w:val="28"/>
          <w:szCs w:val="28"/>
        </w:rPr>
        <w:t>273-ФЗ</w:t>
      </w:r>
      <w:r w:rsidR="00FE42B0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B825C6">
        <w:rPr>
          <w:rStyle w:val="a4"/>
          <w:rFonts w:ascii="Times New Roman" w:hAnsi="Times New Roman"/>
          <w:b w:val="0"/>
          <w:sz w:val="28"/>
          <w:szCs w:val="28"/>
        </w:rPr>
        <w:t>«Об образ</w:t>
      </w:r>
      <w:r w:rsidR="00A426A4" w:rsidRPr="00B825C6">
        <w:rPr>
          <w:rStyle w:val="a4"/>
          <w:rFonts w:ascii="Times New Roman" w:hAnsi="Times New Roman"/>
          <w:b w:val="0"/>
          <w:sz w:val="28"/>
          <w:szCs w:val="28"/>
        </w:rPr>
        <w:t>овании в Россий</w:t>
      </w:r>
      <w:r w:rsidR="00B825C6" w:rsidRPr="00B825C6">
        <w:rPr>
          <w:rStyle w:val="a4"/>
          <w:rFonts w:ascii="Times New Roman" w:hAnsi="Times New Roman"/>
          <w:b w:val="0"/>
          <w:sz w:val="28"/>
          <w:szCs w:val="28"/>
        </w:rPr>
        <w:t>ской Федерации», постановлением</w:t>
      </w:r>
      <w:r w:rsidR="00A426A4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 администрации Нанайского муниципального района </w:t>
      </w:r>
      <w:r w:rsidR="00C36F8B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Хабаровского края </w:t>
      </w:r>
      <w:r w:rsidR="00FE42B0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от 18 февраля </w:t>
      </w:r>
      <w:r w:rsidR="00A426A4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2014 </w:t>
      </w:r>
      <w:r w:rsidR="00FE42B0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г. </w:t>
      </w:r>
      <w:r w:rsidR="00A426A4" w:rsidRPr="00B825C6">
        <w:rPr>
          <w:rStyle w:val="a4"/>
          <w:rFonts w:ascii="Times New Roman" w:hAnsi="Times New Roman"/>
          <w:b w:val="0"/>
          <w:sz w:val="28"/>
          <w:szCs w:val="28"/>
        </w:rPr>
        <w:t>№</w:t>
      </w:r>
      <w:r w:rsidR="00182A91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426A4" w:rsidRPr="00B825C6">
        <w:rPr>
          <w:rStyle w:val="a4"/>
          <w:rFonts w:ascii="Times New Roman" w:hAnsi="Times New Roman"/>
          <w:b w:val="0"/>
          <w:sz w:val="28"/>
          <w:szCs w:val="28"/>
        </w:rPr>
        <w:t>155 «Об утверждении Порядка расчета,</w:t>
      </w:r>
      <w:r w:rsidR="00605533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426A4" w:rsidRPr="00B825C6">
        <w:rPr>
          <w:rStyle w:val="a4"/>
          <w:rFonts w:ascii="Times New Roman" w:hAnsi="Times New Roman"/>
          <w:b w:val="0"/>
          <w:sz w:val="28"/>
          <w:szCs w:val="28"/>
        </w:rPr>
        <w:t>поступления и использования родительской платы за содержание детей в летних формированиях при образовательных учреждениях Нанайского муниципального района Хабаровского края»</w:t>
      </w:r>
      <w:r w:rsidR="00B825C6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 (в редакции</w:t>
      </w:r>
      <w:r w:rsidR="00FE42B0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 от 29 апреля </w:t>
      </w:r>
      <w:r w:rsidR="00B825C6" w:rsidRPr="00B825C6">
        <w:rPr>
          <w:rStyle w:val="a4"/>
          <w:rFonts w:ascii="Times New Roman" w:hAnsi="Times New Roman"/>
          <w:b w:val="0"/>
          <w:sz w:val="28"/>
          <w:szCs w:val="28"/>
        </w:rPr>
        <w:br/>
      </w:r>
      <w:r w:rsidR="00A426A4" w:rsidRPr="00B825C6">
        <w:rPr>
          <w:rStyle w:val="a4"/>
          <w:rFonts w:ascii="Times New Roman" w:hAnsi="Times New Roman"/>
          <w:b w:val="0"/>
          <w:sz w:val="28"/>
          <w:szCs w:val="28"/>
        </w:rPr>
        <w:t>2015</w:t>
      </w:r>
      <w:r w:rsidR="00FE42B0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B825C6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426A4" w:rsidRPr="00B825C6">
        <w:rPr>
          <w:rStyle w:val="a4"/>
          <w:rFonts w:ascii="Times New Roman" w:hAnsi="Times New Roman"/>
          <w:b w:val="0"/>
          <w:sz w:val="28"/>
          <w:szCs w:val="28"/>
        </w:rPr>
        <w:t>№</w:t>
      </w:r>
      <w:r w:rsidR="00182A91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825C6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413) </w:t>
      </w:r>
      <w:r w:rsidR="00605533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в </w:t>
      </w:r>
      <w:r w:rsidR="00D5379E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целях выполнения основных мероприятий </w:t>
      </w:r>
      <w:r w:rsidR="00E43C81" w:rsidRPr="00B825C6">
        <w:rPr>
          <w:rStyle w:val="a4"/>
          <w:rFonts w:ascii="Times New Roman" w:hAnsi="Times New Roman"/>
          <w:b w:val="0"/>
          <w:sz w:val="28"/>
          <w:szCs w:val="28"/>
        </w:rPr>
        <w:t>муниципальной программы «</w:t>
      </w:r>
      <w:r w:rsidR="00605533" w:rsidRPr="00B825C6">
        <w:rPr>
          <w:rStyle w:val="a4"/>
          <w:rFonts w:ascii="Times New Roman" w:hAnsi="Times New Roman"/>
          <w:b w:val="0"/>
          <w:sz w:val="28"/>
          <w:szCs w:val="28"/>
        </w:rPr>
        <w:t>Развитие системы образования Нанайского муницип</w:t>
      </w:r>
      <w:r w:rsidR="00D5379E" w:rsidRPr="00B825C6">
        <w:rPr>
          <w:rStyle w:val="a4"/>
          <w:rFonts w:ascii="Times New Roman" w:hAnsi="Times New Roman"/>
          <w:b w:val="0"/>
          <w:sz w:val="28"/>
          <w:szCs w:val="28"/>
        </w:rPr>
        <w:t>ального района</w:t>
      </w:r>
      <w:r w:rsidR="00605533" w:rsidRPr="00B825C6">
        <w:rPr>
          <w:rStyle w:val="a4"/>
          <w:rFonts w:ascii="Times New Roman" w:hAnsi="Times New Roman"/>
          <w:b w:val="0"/>
          <w:sz w:val="28"/>
          <w:szCs w:val="28"/>
        </w:rPr>
        <w:t>»,</w:t>
      </w:r>
      <w:r w:rsidR="002D1750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05533" w:rsidRPr="00B825C6">
        <w:rPr>
          <w:rStyle w:val="a4"/>
          <w:rFonts w:ascii="Times New Roman" w:hAnsi="Times New Roman"/>
          <w:b w:val="0"/>
          <w:sz w:val="28"/>
          <w:szCs w:val="28"/>
        </w:rPr>
        <w:t>утвержденной постановлением администрации Нанайского муниципальног</w:t>
      </w:r>
      <w:r w:rsidR="00D5379E" w:rsidRPr="00B825C6">
        <w:rPr>
          <w:rStyle w:val="a4"/>
          <w:rFonts w:ascii="Times New Roman" w:hAnsi="Times New Roman"/>
          <w:b w:val="0"/>
          <w:sz w:val="28"/>
          <w:szCs w:val="28"/>
        </w:rPr>
        <w:t>о р</w:t>
      </w:r>
      <w:r w:rsidR="00FE42B0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айона Хабаровского края от 01 октября </w:t>
      </w:r>
      <w:r w:rsidR="00605533" w:rsidRPr="00B825C6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D5379E" w:rsidRPr="00B825C6">
        <w:rPr>
          <w:rStyle w:val="a4"/>
          <w:rFonts w:ascii="Times New Roman" w:hAnsi="Times New Roman"/>
          <w:b w:val="0"/>
          <w:sz w:val="28"/>
          <w:szCs w:val="28"/>
        </w:rPr>
        <w:t>018</w:t>
      </w:r>
      <w:r w:rsidR="00605533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E42B0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г. </w:t>
      </w:r>
      <w:r w:rsidR="00605533" w:rsidRPr="00B825C6">
        <w:rPr>
          <w:rStyle w:val="a4"/>
          <w:rFonts w:ascii="Times New Roman" w:hAnsi="Times New Roman"/>
          <w:b w:val="0"/>
          <w:sz w:val="28"/>
          <w:szCs w:val="28"/>
        </w:rPr>
        <w:t>№</w:t>
      </w:r>
      <w:r w:rsidR="00182A91"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5379E" w:rsidRPr="00B825C6">
        <w:rPr>
          <w:rStyle w:val="a4"/>
          <w:rFonts w:ascii="Times New Roman" w:hAnsi="Times New Roman"/>
          <w:b w:val="0"/>
          <w:sz w:val="28"/>
          <w:szCs w:val="28"/>
        </w:rPr>
        <w:t>1146</w:t>
      </w:r>
      <w:r w:rsidR="00605533" w:rsidRPr="00B825C6">
        <w:rPr>
          <w:rStyle w:val="a4"/>
          <w:rFonts w:ascii="Times New Roman" w:hAnsi="Times New Roman"/>
          <w:b w:val="0"/>
          <w:sz w:val="28"/>
          <w:szCs w:val="28"/>
        </w:rPr>
        <w:t>, администрация Нанайского муниципального</w:t>
      </w:r>
      <w:r w:rsidRPr="00B825C6">
        <w:rPr>
          <w:rStyle w:val="a4"/>
          <w:rFonts w:ascii="Times New Roman" w:hAnsi="Times New Roman"/>
          <w:b w:val="0"/>
          <w:sz w:val="28"/>
          <w:szCs w:val="28"/>
        </w:rPr>
        <w:t xml:space="preserve"> района Хабаровского края</w:t>
      </w:r>
    </w:p>
    <w:p w:rsidR="00F047D1" w:rsidRPr="00B825C6" w:rsidRDefault="00F047D1" w:rsidP="00ED4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5C6">
        <w:rPr>
          <w:rFonts w:ascii="Times New Roman" w:hAnsi="Times New Roman"/>
          <w:sz w:val="28"/>
          <w:szCs w:val="28"/>
        </w:rPr>
        <w:t>ПОСТАНОВЛЯЕТ:</w:t>
      </w:r>
    </w:p>
    <w:p w:rsidR="00B825C6" w:rsidRPr="009B0632" w:rsidRDefault="00DD20D7" w:rsidP="00DD20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632">
        <w:rPr>
          <w:rFonts w:ascii="Times New Roman" w:hAnsi="Times New Roman"/>
          <w:sz w:val="28"/>
          <w:szCs w:val="28"/>
        </w:rPr>
        <w:t xml:space="preserve">1. </w:t>
      </w:r>
      <w:r w:rsidR="00ED44C3" w:rsidRPr="009B0632">
        <w:rPr>
          <w:rFonts w:ascii="Times New Roman" w:hAnsi="Times New Roman"/>
          <w:sz w:val="28"/>
          <w:szCs w:val="28"/>
        </w:rPr>
        <w:t xml:space="preserve">Утвердить </w:t>
      </w:r>
      <w:r w:rsidR="00B825C6" w:rsidRPr="009B0632">
        <w:rPr>
          <w:rFonts w:ascii="Times New Roman" w:hAnsi="Times New Roman"/>
          <w:sz w:val="28"/>
          <w:szCs w:val="28"/>
        </w:rPr>
        <w:t>прилагаемые:</w:t>
      </w:r>
    </w:p>
    <w:p w:rsidR="00B825C6" w:rsidRDefault="00B825C6" w:rsidP="00DD20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632">
        <w:rPr>
          <w:rFonts w:ascii="Times New Roman" w:hAnsi="Times New Roman"/>
          <w:sz w:val="28"/>
          <w:szCs w:val="28"/>
        </w:rPr>
        <w:t xml:space="preserve">1.1. </w:t>
      </w:r>
      <w:r w:rsidR="00D26868" w:rsidRPr="009B0632">
        <w:rPr>
          <w:rFonts w:ascii="Times New Roman" w:hAnsi="Times New Roman"/>
          <w:sz w:val="28"/>
          <w:szCs w:val="28"/>
        </w:rPr>
        <w:t>Р</w:t>
      </w:r>
      <w:r w:rsidRPr="009B0632">
        <w:rPr>
          <w:rFonts w:ascii="Times New Roman" w:hAnsi="Times New Roman"/>
          <w:sz w:val="28"/>
          <w:szCs w:val="28"/>
        </w:rPr>
        <w:t xml:space="preserve">асчет денежной нормы </w:t>
      </w:r>
      <w:r w:rsidR="00D26868" w:rsidRPr="009B0632">
        <w:rPr>
          <w:rFonts w:ascii="Times New Roman" w:hAnsi="Times New Roman"/>
          <w:sz w:val="28"/>
          <w:szCs w:val="28"/>
        </w:rPr>
        <w:t xml:space="preserve">на питание в день на одного ребенка </w:t>
      </w:r>
      <w:r w:rsidR="00495878" w:rsidRPr="009B0632">
        <w:rPr>
          <w:rFonts w:ascii="Times New Roman" w:hAnsi="Times New Roman"/>
          <w:sz w:val="28"/>
          <w:szCs w:val="28"/>
        </w:rPr>
        <w:t xml:space="preserve">(при двухразовом питании) </w:t>
      </w:r>
      <w:r w:rsidR="00D26868" w:rsidRPr="009B0632">
        <w:rPr>
          <w:rFonts w:ascii="Times New Roman" w:hAnsi="Times New Roman"/>
          <w:sz w:val="28"/>
          <w:szCs w:val="28"/>
        </w:rPr>
        <w:t xml:space="preserve">в лагерях с дневным пребыванием, организованных </w:t>
      </w:r>
      <w:r w:rsidR="00A723B9" w:rsidRPr="009B0632">
        <w:rPr>
          <w:rFonts w:ascii="Times New Roman" w:hAnsi="Times New Roman"/>
          <w:sz w:val="28"/>
          <w:szCs w:val="28"/>
        </w:rPr>
        <w:t>в каникулярный пери</w:t>
      </w:r>
      <w:r w:rsidR="00D26868" w:rsidRPr="009B0632">
        <w:rPr>
          <w:rFonts w:ascii="Times New Roman" w:hAnsi="Times New Roman"/>
          <w:sz w:val="28"/>
          <w:szCs w:val="28"/>
        </w:rPr>
        <w:t>од при образовательных учреждениях Нанайского муниципального района Хабаровского края</w:t>
      </w:r>
      <w:r w:rsidR="00681E8B">
        <w:rPr>
          <w:rFonts w:ascii="Times New Roman" w:hAnsi="Times New Roman"/>
          <w:sz w:val="28"/>
          <w:szCs w:val="28"/>
        </w:rPr>
        <w:t>.</w:t>
      </w:r>
      <w:r w:rsidR="00D26868">
        <w:rPr>
          <w:rFonts w:ascii="Times New Roman" w:hAnsi="Times New Roman"/>
          <w:sz w:val="28"/>
          <w:szCs w:val="28"/>
        </w:rPr>
        <w:t xml:space="preserve"> </w:t>
      </w:r>
    </w:p>
    <w:p w:rsidR="009B0632" w:rsidRDefault="009B0632" w:rsidP="00DD20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Размер родитель</w:t>
      </w:r>
      <w:r w:rsidR="000150EA">
        <w:rPr>
          <w:rFonts w:ascii="Times New Roman" w:hAnsi="Times New Roman"/>
          <w:sz w:val="28"/>
          <w:szCs w:val="28"/>
        </w:rPr>
        <w:t>ской платы за содержание детей</w:t>
      </w:r>
      <w:r>
        <w:rPr>
          <w:rFonts w:ascii="Times New Roman" w:hAnsi="Times New Roman"/>
          <w:sz w:val="28"/>
          <w:szCs w:val="28"/>
        </w:rPr>
        <w:t xml:space="preserve"> в лагерях с дневным пребыванием, организованных </w:t>
      </w:r>
      <w:r w:rsidR="00293881">
        <w:rPr>
          <w:rFonts w:ascii="Times New Roman" w:hAnsi="Times New Roman"/>
          <w:sz w:val="28"/>
          <w:szCs w:val="28"/>
        </w:rPr>
        <w:t>в</w:t>
      </w:r>
      <w:r w:rsidR="000150EA">
        <w:rPr>
          <w:rFonts w:ascii="Times New Roman" w:hAnsi="Times New Roman"/>
          <w:sz w:val="28"/>
          <w:szCs w:val="28"/>
        </w:rPr>
        <w:t xml:space="preserve"> каникулярный период </w:t>
      </w:r>
      <w:r>
        <w:rPr>
          <w:rFonts w:ascii="Times New Roman" w:hAnsi="Times New Roman"/>
          <w:sz w:val="28"/>
          <w:szCs w:val="28"/>
        </w:rPr>
        <w:t>при образовательных учреждениях Нанайского муниципального района Хабаровского края (далее – лагеря с дневным пребыванием).</w:t>
      </w:r>
    </w:p>
    <w:p w:rsidR="009B0632" w:rsidRDefault="00681E8B" w:rsidP="00DD20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Расчет стоимост</w:t>
      </w:r>
      <w:r w:rsidR="00662C26">
        <w:rPr>
          <w:rFonts w:ascii="Times New Roman" w:hAnsi="Times New Roman"/>
          <w:sz w:val="28"/>
          <w:szCs w:val="28"/>
        </w:rPr>
        <w:t>и путевки в лагерях с дневным пребыванием определять</w:t>
      </w:r>
      <w:r>
        <w:rPr>
          <w:rFonts w:ascii="Times New Roman" w:hAnsi="Times New Roman"/>
          <w:sz w:val="28"/>
          <w:szCs w:val="28"/>
        </w:rPr>
        <w:t xml:space="preserve"> исходя из:</w:t>
      </w:r>
    </w:p>
    <w:p w:rsidR="00681E8B" w:rsidRDefault="00681E8B" w:rsidP="00DD20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стоимости питания в день на одного ребенка помноженное на количество дней пребывания ребенка в лагере с дневным пребыванием;</w:t>
      </w:r>
    </w:p>
    <w:p w:rsidR="00681E8B" w:rsidRDefault="00681E8B" w:rsidP="00DD20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содержания ребенка.</w:t>
      </w:r>
    </w:p>
    <w:p w:rsidR="009B0632" w:rsidRDefault="00681E8B" w:rsidP="00DD20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F6542">
        <w:rPr>
          <w:rFonts w:ascii="Times New Roman" w:hAnsi="Times New Roman"/>
          <w:sz w:val="28"/>
          <w:szCs w:val="28"/>
        </w:rPr>
        <w:t>Определить размер родительской платы за питание ребенка в лагере с дневным пребыванием 35 % от</w:t>
      </w:r>
      <w:r w:rsidR="00662C26">
        <w:rPr>
          <w:rFonts w:ascii="Times New Roman" w:hAnsi="Times New Roman"/>
          <w:sz w:val="28"/>
          <w:szCs w:val="28"/>
        </w:rPr>
        <w:t xml:space="preserve"> общей стоимости питания в смену в лагере с дневным пребыванием</w:t>
      </w:r>
      <w:r w:rsidR="004F6542">
        <w:rPr>
          <w:rFonts w:ascii="Times New Roman" w:hAnsi="Times New Roman"/>
          <w:sz w:val="28"/>
          <w:szCs w:val="28"/>
        </w:rPr>
        <w:t>.</w:t>
      </w:r>
    </w:p>
    <w:p w:rsidR="001A7753" w:rsidRPr="004F6542" w:rsidRDefault="000E3464" w:rsidP="001A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542">
        <w:rPr>
          <w:rFonts w:ascii="Times New Roman" w:hAnsi="Times New Roman"/>
          <w:sz w:val="28"/>
          <w:szCs w:val="28"/>
        </w:rPr>
        <w:t xml:space="preserve">4. </w:t>
      </w:r>
      <w:r w:rsidR="001A7753" w:rsidRPr="004F6542">
        <w:rPr>
          <w:rFonts w:ascii="Times New Roman" w:hAnsi="Times New Roman"/>
          <w:sz w:val="28"/>
          <w:szCs w:val="28"/>
        </w:rPr>
        <w:t xml:space="preserve">В случае неблагоприятной эпидемиологической обстановки на территории Нанайского муниципального района Хабаровского края и </w:t>
      </w:r>
      <w:r w:rsidR="001A7753" w:rsidRPr="004F6542">
        <w:rPr>
          <w:rFonts w:ascii="Times New Roman" w:hAnsi="Times New Roman"/>
          <w:sz w:val="28"/>
          <w:szCs w:val="28"/>
        </w:rPr>
        <w:lastRenderedPageBreak/>
        <w:t>проведе</w:t>
      </w:r>
      <w:r w:rsidR="00662C26">
        <w:rPr>
          <w:rFonts w:ascii="Times New Roman" w:hAnsi="Times New Roman"/>
          <w:sz w:val="28"/>
          <w:szCs w:val="28"/>
        </w:rPr>
        <w:t>ния отдыха детей в лагерях с дневным пребыванием</w:t>
      </w:r>
      <w:r w:rsidR="001A7753" w:rsidRPr="004F6542">
        <w:rPr>
          <w:rFonts w:ascii="Times New Roman" w:hAnsi="Times New Roman"/>
          <w:sz w:val="28"/>
          <w:szCs w:val="28"/>
        </w:rPr>
        <w:t>, с применением дистанционных технологий без непосредственного посещения образовательного учреждения:</w:t>
      </w:r>
    </w:p>
    <w:p w:rsidR="001A7753" w:rsidRPr="004F6542" w:rsidRDefault="001A7753" w:rsidP="001A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542">
        <w:rPr>
          <w:rFonts w:ascii="Times New Roman" w:hAnsi="Times New Roman"/>
          <w:sz w:val="28"/>
          <w:szCs w:val="28"/>
        </w:rPr>
        <w:t xml:space="preserve">- родительскую плату на возмещение затрат на содержание ребенка не взимать; </w:t>
      </w:r>
    </w:p>
    <w:p w:rsidR="001A7753" w:rsidRPr="004F6542" w:rsidRDefault="001A7753" w:rsidP="001A7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542">
        <w:rPr>
          <w:rFonts w:ascii="Times New Roman" w:hAnsi="Times New Roman"/>
          <w:sz w:val="28"/>
          <w:szCs w:val="28"/>
        </w:rPr>
        <w:t xml:space="preserve">- организацию двухразового питания в </w:t>
      </w:r>
      <w:r w:rsidR="00662C26">
        <w:rPr>
          <w:rFonts w:ascii="Times New Roman" w:hAnsi="Times New Roman"/>
          <w:sz w:val="28"/>
          <w:szCs w:val="28"/>
        </w:rPr>
        <w:t xml:space="preserve">лагерях с дневным пребыванием </w:t>
      </w:r>
      <w:r w:rsidRPr="004F6542">
        <w:rPr>
          <w:rFonts w:ascii="Times New Roman" w:hAnsi="Times New Roman"/>
          <w:sz w:val="28"/>
          <w:szCs w:val="28"/>
        </w:rPr>
        <w:t>осуществить в форме предоставления продуктовых наборов участникам смен.</w:t>
      </w:r>
    </w:p>
    <w:p w:rsidR="00102A0A" w:rsidRPr="00AE7461" w:rsidRDefault="000E3464" w:rsidP="00102A0A">
      <w:pPr>
        <w:tabs>
          <w:tab w:val="left" w:pos="709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461">
        <w:rPr>
          <w:rFonts w:ascii="Times New Roman" w:hAnsi="Times New Roman"/>
          <w:sz w:val="28"/>
          <w:szCs w:val="28"/>
        </w:rPr>
        <w:t>5</w:t>
      </w:r>
      <w:r w:rsidR="00102A0A" w:rsidRPr="00AE7461">
        <w:rPr>
          <w:rFonts w:ascii="Times New Roman" w:hAnsi="Times New Roman"/>
          <w:sz w:val="28"/>
          <w:szCs w:val="28"/>
        </w:rPr>
        <w:t>.</w:t>
      </w:r>
      <w:r w:rsidR="00102A0A" w:rsidRPr="00AE7461">
        <w:rPr>
          <w:rFonts w:ascii="Times New Roman" w:hAnsi="Times New Roman"/>
          <w:sz w:val="18"/>
          <w:szCs w:val="28"/>
        </w:rPr>
        <w:t xml:space="preserve"> </w:t>
      </w:r>
      <w:r w:rsidR="00102A0A" w:rsidRPr="00AE7461">
        <w:rPr>
          <w:rFonts w:ascii="Times New Roman" w:hAnsi="Times New Roman"/>
          <w:sz w:val="28"/>
          <w:szCs w:val="28"/>
        </w:rPr>
        <w:t>Рекомендовать Краевому государственному казенному учреждению «Центр социальной поддержки населения по Нанайскому району» производить оплату стоимости путевки (питание) в</w:t>
      </w:r>
      <w:r w:rsidR="00662C26" w:rsidRPr="00AE7461">
        <w:rPr>
          <w:rFonts w:ascii="Times New Roman" w:hAnsi="Times New Roman"/>
          <w:sz w:val="28"/>
          <w:szCs w:val="28"/>
        </w:rPr>
        <w:t xml:space="preserve"> лагерях с дневным пребыванием</w:t>
      </w:r>
      <w:r w:rsidR="00102A0A" w:rsidRPr="00AE7461">
        <w:rPr>
          <w:rFonts w:ascii="Times New Roman" w:hAnsi="Times New Roman"/>
          <w:sz w:val="28"/>
          <w:szCs w:val="28"/>
        </w:rPr>
        <w:t>, для детей из малоимущих семей, детей инвалидов, детей военнослужащих, сотрудников правоохранительных органов, погибших при исполнении обязанностей военной службы, детей из семей, находящихся в социально о</w:t>
      </w:r>
      <w:r w:rsidR="005E7490" w:rsidRPr="00AE7461">
        <w:rPr>
          <w:rFonts w:ascii="Times New Roman" w:hAnsi="Times New Roman"/>
          <w:sz w:val="28"/>
          <w:szCs w:val="28"/>
        </w:rPr>
        <w:t xml:space="preserve">пасном положении, </w:t>
      </w:r>
      <w:r w:rsidR="00662C26" w:rsidRPr="00AE7461">
        <w:rPr>
          <w:rFonts w:ascii="Times New Roman" w:hAnsi="Times New Roman"/>
          <w:sz w:val="28"/>
          <w:szCs w:val="28"/>
        </w:rPr>
        <w:t xml:space="preserve">исходя из абзаца 1 пункта 2 настоящего постановления. </w:t>
      </w:r>
    </w:p>
    <w:p w:rsidR="00FD31D5" w:rsidRPr="00F45156" w:rsidRDefault="000E3464" w:rsidP="00FD3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461">
        <w:rPr>
          <w:rFonts w:ascii="Times New Roman" w:hAnsi="Times New Roman"/>
          <w:sz w:val="28"/>
          <w:szCs w:val="28"/>
        </w:rPr>
        <w:t>6</w:t>
      </w:r>
      <w:r w:rsidR="00102A0A" w:rsidRPr="00AE7461">
        <w:rPr>
          <w:rFonts w:ascii="Times New Roman" w:hAnsi="Times New Roman"/>
          <w:sz w:val="28"/>
          <w:szCs w:val="28"/>
        </w:rPr>
        <w:t>.</w:t>
      </w:r>
      <w:r w:rsidR="00FD31D5" w:rsidRPr="00AE7461">
        <w:rPr>
          <w:rFonts w:ascii="Times New Roman" w:hAnsi="Times New Roman"/>
          <w:sz w:val="28"/>
          <w:szCs w:val="28"/>
        </w:rPr>
        <w:t xml:space="preserve"> Для детей, не проживающих на территории Нанайского муниципального района Хабаровского края, оплата путевок производится в полном объеме за счет средств родителей (законных представителей)</w:t>
      </w:r>
      <w:r w:rsidR="00AE7461" w:rsidRPr="00AE7461">
        <w:rPr>
          <w:rFonts w:ascii="Times New Roman" w:hAnsi="Times New Roman"/>
          <w:sz w:val="28"/>
          <w:szCs w:val="28"/>
        </w:rPr>
        <w:t xml:space="preserve"> исходя из расчетов пункта 2 настоящего </w:t>
      </w:r>
      <w:r w:rsidR="00AE7461" w:rsidRPr="00F45156">
        <w:rPr>
          <w:rFonts w:ascii="Times New Roman" w:hAnsi="Times New Roman"/>
          <w:sz w:val="28"/>
          <w:szCs w:val="28"/>
        </w:rPr>
        <w:t xml:space="preserve">постановления. </w:t>
      </w:r>
      <w:r w:rsidR="00FD31D5" w:rsidRPr="00F45156">
        <w:rPr>
          <w:rFonts w:ascii="Times New Roman" w:hAnsi="Times New Roman"/>
          <w:sz w:val="28"/>
          <w:szCs w:val="28"/>
        </w:rPr>
        <w:t xml:space="preserve"> </w:t>
      </w:r>
    </w:p>
    <w:p w:rsidR="00800DF0" w:rsidRPr="00AE7461" w:rsidRDefault="00AE7461" w:rsidP="008D0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461">
        <w:rPr>
          <w:rFonts w:ascii="Times New Roman" w:hAnsi="Times New Roman"/>
          <w:sz w:val="28"/>
          <w:szCs w:val="28"/>
        </w:rPr>
        <w:t>7</w:t>
      </w:r>
      <w:r w:rsidR="0001780F" w:rsidRPr="00AE7461">
        <w:rPr>
          <w:rFonts w:ascii="Times New Roman" w:hAnsi="Times New Roman"/>
          <w:sz w:val="28"/>
          <w:szCs w:val="28"/>
        </w:rPr>
        <w:t>. Признать утратившим</w:t>
      </w:r>
      <w:r w:rsidR="00800DF0" w:rsidRPr="00AE7461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01780F" w:rsidRPr="00AE7461">
        <w:rPr>
          <w:rFonts w:ascii="Times New Roman" w:hAnsi="Times New Roman"/>
          <w:sz w:val="28"/>
          <w:szCs w:val="28"/>
        </w:rPr>
        <w:t>е</w:t>
      </w:r>
      <w:r w:rsidR="00800DF0" w:rsidRPr="00AE7461">
        <w:rPr>
          <w:rFonts w:ascii="Times New Roman" w:hAnsi="Times New Roman"/>
          <w:sz w:val="28"/>
          <w:szCs w:val="28"/>
        </w:rPr>
        <w:t xml:space="preserve"> администрации Нанайского муниципального района</w:t>
      </w:r>
      <w:r w:rsidR="00991A99" w:rsidRPr="00AE7461">
        <w:rPr>
          <w:rFonts w:ascii="Times New Roman" w:hAnsi="Times New Roman"/>
          <w:sz w:val="28"/>
          <w:szCs w:val="28"/>
        </w:rPr>
        <w:t xml:space="preserve"> Хабаровского края</w:t>
      </w:r>
      <w:r w:rsidR="008D0721" w:rsidRPr="00AE7461">
        <w:rPr>
          <w:rFonts w:ascii="Times New Roman" w:hAnsi="Times New Roman"/>
          <w:sz w:val="28"/>
          <w:szCs w:val="28"/>
        </w:rPr>
        <w:t xml:space="preserve"> </w:t>
      </w:r>
      <w:r w:rsidR="00800DF0" w:rsidRPr="00AE7461">
        <w:rPr>
          <w:rFonts w:ascii="Times New Roman" w:hAnsi="Times New Roman"/>
          <w:sz w:val="28"/>
          <w:szCs w:val="28"/>
        </w:rPr>
        <w:t xml:space="preserve">от </w:t>
      </w:r>
      <w:r w:rsidR="005E7490" w:rsidRPr="00AE7461">
        <w:rPr>
          <w:rFonts w:ascii="Times New Roman" w:hAnsi="Times New Roman"/>
          <w:sz w:val="28"/>
          <w:szCs w:val="28"/>
        </w:rPr>
        <w:t>26</w:t>
      </w:r>
      <w:r w:rsidR="00FE42B0" w:rsidRPr="00AE7461">
        <w:rPr>
          <w:rFonts w:ascii="Times New Roman" w:hAnsi="Times New Roman"/>
          <w:sz w:val="28"/>
          <w:szCs w:val="28"/>
        </w:rPr>
        <w:t xml:space="preserve"> февраля </w:t>
      </w:r>
      <w:r w:rsidR="00D908D1" w:rsidRPr="00AE7461">
        <w:rPr>
          <w:rFonts w:ascii="Times New Roman" w:hAnsi="Times New Roman"/>
          <w:sz w:val="28"/>
          <w:szCs w:val="28"/>
        </w:rPr>
        <w:br/>
      </w:r>
      <w:r w:rsidRPr="00AE7461">
        <w:rPr>
          <w:rFonts w:ascii="Times New Roman" w:hAnsi="Times New Roman"/>
          <w:sz w:val="28"/>
          <w:szCs w:val="28"/>
        </w:rPr>
        <w:t>2021</w:t>
      </w:r>
      <w:r w:rsidR="00800DF0" w:rsidRPr="00AE7461">
        <w:rPr>
          <w:rFonts w:ascii="Times New Roman" w:hAnsi="Times New Roman"/>
          <w:sz w:val="28"/>
          <w:szCs w:val="28"/>
        </w:rPr>
        <w:t xml:space="preserve"> </w:t>
      </w:r>
      <w:r w:rsidR="00FE42B0" w:rsidRPr="00AE7461">
        <w:rPr>
          <w:rFonts w:ascii="Times New Roman" w:hAnsi="Times New Roman"/>
          <w:sz w:val="28"/>
          <w:szCs w:val="28"/>
        </w:rPr>
        <w:t xml:space="preserve">г. </w:t>
      </w:r>
      <w:r w:rsidR="00800DF0" w:rsidRPr="00AE7461">
        <w:rPr>
          <w:rFonts w:ascii="Times New Roman" w:hAnsi="Times New Roman"/>
          <w:sz w:val="28"/>
          <w:szCs w:val="28"/>
        </w:rPr>
        <w:t>№</w:t>
      </w:r>
      <w:r w:rsidR="0001780F" w:rsidRPr="00AE7461">
        <w:rPr>
          <w:rFonts w:ascii="Times New Roman" w:hAnsi="Times New Roman"/>
          <w:sz w:val="28"/>
          <w:szCs w:val="28"/>
        </w:rPr>
        <w:t xml:space="preserve"> </w:t>
      </w:r>
      <w:r w:rsidRPr="00AE7461">
        <w:rPr>
          <w:rFonts w:ascii="Times New Roman" w:hAnsi="Times New Roman"/>
          <w:sz w:val="28"/>
          <w:szCs w:val="28"/>
        </w:rPr>
        <w:t>146</w:t>
      </w:r>
      <w:r w:rsidR="0001780F" w:rsidRPr="00AE7461">
        <w:rPr>
          <w:rFonts w:ascii="Times New Roman" w:hAnsi="Times New Roman"/>
          <w:sz w:val="28"/>
          <w:szCs w:val="28"/>
        </w:rPr>
        <w:t xml:space="preserve"> </w:t>
      </w:r>
      <w:r w:rsidR="00800DF0" w:rsidRPr="00AE7461">
        <w:rPr>
          <w:rFonts w:ascii="Times New Roman" w:hAnsi="Times New Roman"/>
          <w:sz w:val="28"/>
          <w:szCs w:val="28"/>
        </w:rPr>
        <w:t xml:space="preserve">«Об утверждении стоимости путевки в формированиях, организованных в </w:t>
      </w:r>
      <w:r w:rsidR="0001780F" w:rsidRPr="00AE7461">
        <w:rPr>
          <w:rFonts w:ascii="Times New Roman" w:hAnsi="Times New Roman"/>
          <w:sz w:val="28"/>
          <w:szCs w:val="28"/>
        </w:rPr>
        <w:t>каникулярный</w:t>
      </w:r>
      <w:r w:rsidR="00800DF0" w:rsidRPr="00AE7461">
        <w:rPr>
          <w:rFonts w:ascii="Times New Roman" w:hAnsi="Times New Roman"/>
          <w:sz w:val="28"/>
          <w:szCs w:val="28"/>
        </w:rPr>
        <w:t xml:space="preserve"> период при образовательных учреждениях Нанайского муниципального района Хабаровского края».</w:t>
      </w:r>
    </w:p>
    <w:p w:rsidR="00F047D1" w:rsidRPr="00AE7461" w:rsidRDefault="00AE7461" w:rsidP="00F047D1">
      <w:pPr>
        <w:spacing w:after="0" w:line="240" w:lineRule="auto"/>
        <w:ind w:right="61" w:firstLine="708"/>
        <w:jc w:val="both"/>
        <w:rPr>
          <w:rFonts w:ascii="Times New Roman" w:hAnsi="Times New Roman"/>
          <w:sz w:val="28"/>
          <w:szCs w:val="28"/>
        </w:rPr>
      </w:pPr>
      <w:r w:rsidRPr="00AE7461">
        <w:rPr>
          <w:rFonts w:ascii="Times New Roman" w:hAnsi="Times New Roman"/>
          <w:sz w:val="28"/>
          <w:szCs w:val="28"/>
        </w:rPr>
        <w:t>8</w:t>
      </w:r>
      <w:r w:rsidR="00C27944" w:rsidRPr="00AE7461">
        <w:rPr>
          <w:rFonts w:ascii="Times New Roman" w:hAnsi="Times New Roman"/>
          <w:sz w:val="28"/>
          <w:szCs w:val="28"/>
        </w:rPr>
        <w:t xml:space="preserve">. Настоящее </w:t>
      </w:r>
      <w:r w:rsidR="00FE42B0" w:rsidRPr="00AE7461">
        <w:rPr>
          <w:rFonts w:ascii="Times New Roman" w:hAnsi="Times New Roman"/>
          <w:sz w:val="28"/>
          <w:szCs w:val="28"/>
        </w:rPr>
        <w:t xml:space="preserve">постановление опубликовать </w:t>
      </w:r>
      <w:r w:rsidR="00F047D1" w:rsidRPr="00AE7461">
        <w:rPr>
          <w:rFonts w:ascii="Times New Roman" w:hAnsi="Times New Roman"/>
          <w:sz w:val="28"/>
          <w:szCs w:val="28"/>
        </w:rPr>
        <w:t xml:space="preserve">в </w:t>
      </w:r>
      <w:r w:rsidR="0018292F" w:rsidRPr="00AE7461">
        <w:rPr>
          <w:rFonts w:ascii="Times New Roman" w:hAnsi="Times New Roman"/>
          <w:sz w:val="28"/>
          <w:szCs w:val="28"/>
        </w:rPr>
        <w:t xml:space="preserve">районной </w:t>
      </w:r>
      <w:r w:rsidR="00F047D1" w:rsidRPr="00AE7461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F047D1" w:rsidRPr="00AE7461">
        <w:rPr>
          <w:rFonts w:ascii="Times New Roman" w:hAnsi="Times New Roman"/>
          <w:sz w:val="28"/>
          <w:szCs w:val="28"/>
        </w:rPr>
        <w:t>Анюйские</w:t>
      </w:r>
      <w:proofErr w:type="spellEnd"/>
      <w:r w:rsidR="00F047D1" w:rsidRPr="00AE7461">
        <w:rPr>
          <w:rFonts w:ascii="Times New Roman" w:hAnsi="Times New Roman"/>
          <w:sz w:val="28"/>
          <w:szCs w:val="28"/>
        </w:rPr>
        <w:t xml:space="preserve"> перекаты» и разместить на официальном сайте администрации Нанайского муниципального района Хабаровского края в </w:t>
      </w:r>
      <w:r w:rsidR="000E3464" w:rsidRPr="00AE7461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F047D1" w:rsidRPr="00AE7461">
        <w:rPr>
          <w:rFonts w:ascii="Times New Roman" w:hAnsi="Times New Roman"/>
          <w:sz w:val="28"/>
          <w:szCs w:val="28"/>
        </w:rPr>
        <w:t>сети Интернет.</w:t>
      </w:r>
    </w:p>
    <w:p w:rsidR="00F047D1" w:rsidRPr="00AE7461" w:rsidRDefault="00AE7461" w:rsidP="00043632">
      <w:pPr>
        <w:spacing w:after="0" w:line="240" w:lineRule="auto"/>
        <w:ind w:right="61" w:firstLine="708"/>
        <w:jc w:val="both"/>
        <w:rPr>
          <w:rFonts w:ascii="Times New Roman" w:hAnsi="Times New Roman"/>
          <w:sz w:val="28"/>
          <w:szCs w:val="28"/>
        </w:rPr>
      </w:pPr>
      <w:r w:rsidRPr="00AE7461">
        <w:rPr>
          <w:rFonts w:ascii="Times New Roman" w:hAnsi="Times New Roman"/>
          <w:sz w:val="28"/>
          <w:szCs w:val="28"/>
        </w:rPr>
        <w:t>9</w:t>
      </w:r>
      <w:r w:rsidR="00D06499" w:rsidRPr="00AE7461">
        <w:rPr>
          <w:rFonts w:ascii="Times New Roman" w:hAnsi="Times New Roman"/>
          <w:sz w:val="28"/>
          <w:szCs w:val="28"/>
        </w:rPr>
        <w:t xml:space="preserve">. </w:t>
      </w:r>
      <w:r w:rsidR="00F047D1" w:rsidRPr="00AE7461">
        <w:rPr>
          <w:rFonts w:ascii="Times New Roman" w:hAnsi="Times New Roman"/>
          <w:sz w:val="28"/>
          <w:szCs w:val="28"/>
        </w:rPr>
        <w:t xml:space="preserve">Контроль за </w:t>
      </w:r>
      <w:r w:rsidR="00182A91" w:rsidRPr="00AE7461">
        <w:rPr>
          <w:rFonts w:ascii="Times New Roman" w:hAnsi="Times New Roman"/>
          <w:sz w:val="28"/>
          <w:szCs w:val="28"/>
        </w:rPr>
        <w:t>выполнением</w:t>
      </w:r>
      <w:r w:rsidR="00F047D1" w:rsidRPr="00AE7461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Нанайского муниципального района</w:t>
      </w:r>
      <w:r w:rsidR="00E43C81" w:rsidRPr="00AE7461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F047D1" w:rsidRPr="00AE7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6499" w:rsidRPr="00AE7461">
        <w:rPr>
          <w:rFonts w:ascii="Times New Roman" w:hAnsi="Times New Roman"/>
          <w:sz w:val="28"/>
          <w:szCs w:val="28"/>
        </w:rPr>
        <w:t>Кикееву</w:t>
      </w:r>
      <w:proofErr w:type="spellEnd"/>
      <w:r w:rsidR="00D06499" w:rsidRPr="00AE7461">
        <w:rPr>
          <w:rFonts w:ascii="Times New Roman" w:hAnsi="Times New Roman"/>
          <w:sz w:val="28"/>
          <w:szCs w:val="28"/>
        </w:rPr>
        <w:t xml:space="preserve"> Т.Л.</w:t>
      </w:r>
    </w:p>
    <w:p w:rsidR="00F047D1" w:rsidRPr="00AE7461" w:rsidRDefault="00AE7461" w:rsidP="00043632">
      <w:pPr>
        <w:tabs>
          <w:tab w:val="left" w:pos="709"/>
        </w:tabs>
        <w:spacing w:after="0" w:line="240" w:lineRule="auto"/>
        <w:ind w:right="61" w:firstLine="708"/>
        <w:jc w:val="both"/>
        <w:rPr>
          <w:rFonts w:ascii="Times New Roman" w:hAnsi="Times New Roman"/>
          <w:sz w:val="28"/>
          <w:szCs w:val="28"/>
        </w:rPr>
      </w:pPr>
      <w:r w:rsidRPr="00AE7461">
        <w:rPr>
          <w:rFonts w:ascii="Times New Roman" w:hAnsi="Times New Roman"/>
          <w:sz w:val="28"/>
          <w:szCs w:val="28"/>
        </w:rPr>
        <w:t>10</w:t>
      </w:r>
      <w:r w:rsidR="00043632" w:rsidRPr="00AE7461">
        <w:rPr>
          <w:rFonts w:ascii="Times New Roman" w:hAnsi="Times New Roman"/>
          <w:sz w:val="28"/>
          <w:szCs w:val="28"/>
        </w:rPr>
        <w:t xml:space="preserve">. </w:t>
      </w:r>
      <w:r w:rsidR="00F047D1" w:rsidRPr="00AE746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047D1" w:rsidRPr="00AE7461" w:rsidRDefault="00F047D1" w:rsidP="00F047D1">
      <w:pPr>
        <w:spacing w:after="0" w:line="240" w:lineRule="auto"/>
        <w:ind w:right="61"/>
        <w:jc w:val="both"/>
        <w:rPr>
          <w:rFonts w:ascii="Times New Roman" w:hAnsi="Times New Roman"/>
          <w:sz w:val="28"/>
          <w:szCs w:val="28"/>
        </w:rPr>
      </w:pPr>
    </w:p>
    <w:p w:rsidR="00AE7461" w:rsidRPr="00AE7461" w:rsidRDefault="00AE7461" w:rsidP="00F047D1">
      <w:pPr>
        <w:spacing w:after="0" w:line="240" w:lineRule="auto"/>
        <w:ind w:right="61"/>
        <w:jc w:val="both"/>
        <w:rPr>
          <w:rFonts w:ascii="Times New Roman" w:hAnsi="Times New Roman"/>
          <w:sz w:val="28"/>
          <w:szCs w:val="28"/>
        </w:rPr>
      </w:pPr>
    </w:p>
    <w:p w:rsidR="00E073DD" w:rsidRPr="00AE7461" w:rsidRDefault="00E073DD" w:rsidP="00F047D1">
      <w:pPr>
        <w:spacing w:after="0" w:line="240" w:lineRule="auto"/>
        <w:ind w:right="61"/>
        <w:jc w:val="both"/>
        <w:rPr>
          <w:rFonts w:ascii="Times New Roman" w:hAnsi="Times New Roman"/>
          <w:sz w:val="28"/>
          <w:szCs w:val="28"/>
        </w:rPr>
      </w:pPr>
    </w:p>
    <w:p w:rsidR="00F047D1" w:rsidRPr="00AE7461" w:rsidRDefault="00F047D1" w:rsidP="00F047D1">
      <w:pPr>
        <w:spacing w:after="0" w:line="240" w:lineRule="auto"/>
        <w:ind w:right="61"/>
        <w:jc w:val="both"/>
        <w:rPr>
          <w:rFonts w:ascii="Times New Roman" w:hAnsi="Times New Roman"/>
          <w:sz w:val="28"/>
          <w:szCs w:val="28"/>
        </w:rPr>
      </w:pPr>
    </w:p>
    <w:p w:rsidR="00F047D1" w:rsidRDefault="00F047D1" w:rsidP="00F047D1">
      <w:pPr>
        <w:spacing w:after="0" w:line="240" w:lineRule="auto"/>
        <w:ind w:right="61"/>
        <w:jc w:val="both"/>
        <w:rPr>
          <w:rFonts w:ascii="Times New Roman" w:hAnsi="Times New Roman"/>
          <w:sz w:val="28"/>
          <w:szCs w:val="28"/>
        </w:rPr>
      </w:pPr>
      <w:r w:rsidRPr="00AE7461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</w:t>
      </w:r>
      <w:r w:rsidR="006C58AA" w:rsidRPr="00AE7461">
        <w:rPr>
          <w:rFonts w:ascii="Times New Roman" w:hAnsi="Times New Roman"/>
          <w:sz w:val="28"/>
          <w:szCs w:val="28"/>
        </w:rPr>
        <w:t xml:space="preserve"> </w:t>
      </w:r>
      <w:r w:rsidR="00E073DD" w:rsidRPr="00AE7461">
        <w:rPr>
          <w:rFonts w:ascii="Times New Roman" w:hAnsi="Times New Roman"/>
          <w:sz w:val="28"/>
          <w:szCs w:val="28"/>
        </w:rPr>
        <w:t xml:space="preserve">                    </w:t>
      </w:r>
      <w:r w:rsidR="00E43C81" w:rsidRPr="00AE7461">
        <w:rPr>
          <w:rFonts w:ascii="Times New Roman" w:hAnsi="Times New Roman"/>
          <w:sz w:val="28"/>
          <w:szCs w:val="28"/>
        </w:rPr>
        <w:t xml:space="preserve">      Н.</w:t>
      </w:r>
      <w:r w:rsidR="006C58AA" w:rsidRPr="00AE7461">
        <w:rPr>
          <w:rFonts w:ascii="Times New Roman" w:hAnsi="Times New Roman"/>
          <w:sz w:val="28"/>
          <w:szCs w:val="28"/>
        </w:rPr>
        <w:t>Г. Сафронов</w:t>
      </w:r>
    </w:p>
    <w:p w:rsidR="00A95E06" w:rsidRDefault="00A95E06" w:rsidP="00F047D1">
      <w:pPr>
        <w:spacing w:after="0" w:line="240" w:lineRule="auto"/>
        <w:ind w:right="61"/>
        <w:jc w:val="both"/>
        <w:rPr>
          <w:rFonts w:ascii="Times New Roman" w:hAnsi="Times New Roman"/>
          <w:sz w:val="28"/>
          <w:szCs w:val="28"/>
        </w:rPr>
      </w:pPr>
    </w:p>
    <w:p w:rsidR="00A95E06" w:rsidRDefault="00A95E06" w:rsidP="00F047D1">
      <w:pPr>
        <w:spacing w:after="0" w:line="240" w:lineRule="auto"/>
        <w:ind w:right="61"/>
        <w:jc w:val="both"/>
        <w:rPr>
          <w:rFonts w:ascii="Times New Roman" w:hAnsi="Times New Roman"/>
          <w:sz w:val="28"/>
          <w:szCs w:val="28"/>
        </w:rPr>
      </w:pPr>
    </w:p>
    <w:p w:rsidR="00A95E06" w:rsidRDefault="00A95E06" w:rsidP="00F047D1">
      <w:pPr>
        <w:spacing w:after="0" w:line="240" w:lineRule="auto"/>
        <w:ind w:right="61"/>
        <w:jc w:val="both"/>
        <w:rPr>
          <w:rFonts w:ascii="Times New Roman" w:hAnsi="Times New Roman"/>
          <w:sz w:val="28"/>
          <w:szCs w:val="28"/>
        </w:rPr>
      </w:pPr>
    </w:p>
    <w:p w:rsidR="00A95E06" w:rsidRDefault="00A95E06" w:rsidP="00F047D1">
      <w:pPr>
        <w:spacing w:after="0" w:line="240" w:lineRule="auto"/>
        <w:ind w:right="61"/>
        <w:jc w:val="both"/>
        <w:rPr>
          <w:rFonts w:ascii="Times New Roman" w:hAnsi="Times New Roman"/>
          <w:sz w:val="28"/>
          <w:szCs w:val="28"/>
        </w:rPr>
      </w:pPr>
    </w:p>
    <w:p w:rsidR="00A95E06" w:rsidRDefault="00A95E06" w:rsidP="00A95E06">
      <w:pPr>
        <w:spacing w:after="120" w:line="240" w:lineRule="exact"/>
        <w:ind w:left="5041" w:right="-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95E06" w:rsidRDefault="00A95E06" w:rsidP="00A95E06">
      <w:pPr>
        <w:spacing w:after="0" w:line="240" w:lineRule="exact"/>
        <w:ind w:left="5041" w:right="-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A95E06" w:rsidRDefault="00A95E06" w:rsidP="00A95E06">
      <w:pPr>
        <w:spacing w:after="120" w:line="240" w:lineRule="exact"/>
        <w:ind w:left="5041" w:right="-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администрации Нанайского муниципального района</w:t>
      </w:r>
    </w:p>
    <w:p w:rsidR="00A95E06" w:rsidRDefault="00A95E06" w:rsidP="00A95E06">
      <w:pPr>
        <w:spacing w:after="0" w:line="240" w:lineRule="exact"/>
        <w:ind w:left="5041" w:right="-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от____________№ ____________</w:t>
      </w:r>
    </w:p>
    <w:p w:rsidR="00A95E06" w:rsidRDefault="00A95E06" w:rsidP="00A95E06">
      <w:pPr>
        <w:spacing w:after="0" w:line="240" w:lineRule="exact"/>
        <w:ind w:left="5041" w:right="-119"/>
        <w:jc w:val="center"/>
        <w:rPr>
          <w:rFonts w:ascii="Times New Roman" w:hAnsi="Times New Roman"/>
          <w:sz w:val="28"/>
          <w:szCs w:val="28"/>
        </w:rPr>
      </w:pPr>
    </w:p>
    <w:p w:rsidR="00A95E06" w:rsidRPr="002326E6" w:rsidRDefault="00A95E06" w:rsidP="00A95E06">
      <w:pPr>
        <w:pStyle w:val="ab"/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2326E6">
        <w:rPr>
          <w:rFonts w:ascii="Times New Roman" w:hAnsi="Times New Roman"/>
          <w:sz w:val="28"/>
          <w:szCs w:val="28"/>
        </w:rPr>
        <w:t>РАСЧЕТ ДЕНЕЖНОЙ НОРМЫ</w:t>
      </w:r>
    </w:p>
    <w:p w:rsidR="00A95E06" w:rsidRDefault="00A95E06" w:rsidP="00A95E06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питание в день на одного ребенка (при двухразовом питании)</w:t>
      </w:r>
    </w:p>
    <w:p w:rsidR="00A95E06" w:rsidRDefault="00A95E06" w:rsidP="00A95E06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лагерях с дневным пребыванием, организованных в каникулярный период при образовательных учреждениях Нанайского муниципального района Хабаровского края </w:t>
      </w:r>
    </w:p>
    <w:p w:rsidR="00A95E06" w:rsidRPr="000B7D20" w:rsidRDefault="00A95E06" w:rsidP="00A95E06">
      <w:pPr>
        <w:pStyle w:val="ab"/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3866"/>
        <w:gridCol w:w="1882"/>
        <w:gridCol w:w="1698"/>
        <w:gridCol w:w="1300"/>
      </w:tblGrid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Цена 1 килограмма</w:t>
            </w:r>
          </w:p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(грамм)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Крупа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Сухофрукты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Яйцо (шт.)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Рыба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0,040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0,084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Соки плодоовощные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 xml:space="preserve">Цыплята 1кат. 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Кисломолочные продукты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5E06" w:rsidRPr="008E11D2" w:rsidTr="00350351">
        <w:tc>
          <w:tcPr>
            <w:tcW w:w="540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7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Дрожжи</w:t>
            </w:r>
          </w:p>
        </w:tc>
        <w:tc>
          <w:tcPr>
            <w:tcW w:w="1906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322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A95E06" w:rsidRPr="008E11D2" w:rsidTr="00350351">
        <w:trPr>
          <w:trHeight w:val="654"/>
        </w:trPr>
        <w:tc>
          <w:tcPr>
            <w:tcW w:w="540" w:type="dxa"/>
            <w:tcBorders>
              <w:bottom w:val="single" w:sz="4" w:space="0" w:color="auto"/>
            </w:tcBorders>
          </w:tcPr>
          <w:p w:rsidR="00A95E06" w:rsidRPr="008E11D2" w:rsidRDefault="00A95E06" w:rsidP="003503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8E11D2">
              <w:rPr>
                <w:rFonts w:ascii="Times New Roman" w:hAnsi="Times New Roman"/>
                <w:sz w:val="24"/>
                <w:szCs w:val="24"/>
              </w:rPr>
              <w:t>Итого сумма: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95E06" w:rsidRPr="008E11D2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95E06" w:rsidRPr="000A55B3" w:rsidRDefault="00A95E06" w:rsidP="00350351">
            <w:pPr>
              <w:rPr>
                <w:rFonts w:ascii="Times New Roman" w:hAnsi="Times New Roman"/>
                <w:sz w:val="24"/>
                <w:szCs w:val="24"/>
              </w:rPr>
            </w:pPr>
            <w:r w:rsidRPr="000A55B3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</w:tbl>
    <w:p w:rsidR="00A95E06" w:rsidRDefault="00A95E06" w:rsidP="00A95E06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A95E06" w:rsidRPr="00A95E06" w:rsidRDefault="00A95E06" w:rsidP="00A95E0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A95E06" w:rsidRDefault="00A95E06" w:rsidP="00A95E06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r w:rsidRPr="001F736D">
        <w:rPr>
          <w:b w:val="0"/>
          <w:sz w:val="28"/>
          <w:szCs w:val="28"/>
        </w:rPr>
        <w:t xml:space="preserve">Начальник </w:t>
      </w:r>
    </w:p>
    <w:p w:rsidR="00A95E06" w:rsidRPr="00E40211" w:rsidRDefault="00A95E06" w:rsidP="00A95E06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r w:rsidRPr="001F736D">
        <w:rPr>
          <w:b w:val="0"/>
          <w:sz w:val="28"/>
          <w:szCs w:val="28"/>
        </w:rPr>
        <w:t>управления образования</w:t>
      </w:r>
      <w:r>
        <w:rPr>
          <w:b w:val="0"/>
          <w:sz w:val="28"/>
          <w:szCs w:val="28"/>
        </w:rPr>
        <w:t xml:space="preserve">                                                                   Н.К. Бельды</w:t>
      </w:r>
    </w:p>
    <w:p w:rsidR="00A95E06" w:rsidRDefault="00A95E06" w:rsidP="00A95E06">
      <w:pPr>
        <w:spacing w:after="120" w:line="240" w:lineRule="exact"/>
        <w:ind w:left="5041" w:right="-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95E06" w:rsidRDefault="00A95E06" w:rsidP="00A95E06">
      <w:pPr>
        <w:spacing w:after="0" w:line="240" w:lineRule="exact"/>
        <w:ind w:left="5041" w:right="-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A95E06" w:rsidRDefault="00A95E06" w:rsidP="00A95E06">
      <w:pPr>
        <w:spacing w:after="120" w:line="240" w:lineRule="exact"/>
        <w:ind w:left="5041" w:right="-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администрации Нанайского муниципального района</w:t>
      </w:r>
    </w:p>
    <w:p w:rsidR="00A95E06" w:rsidRDefault="00A95E06" w:rsidP="00A95E06">
      <w:pPr>
        <w:spacing w:after="0" w:line="240" w:lineRule="exact"/>
        <w:ind w:left="5529" w:right="-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от____________№___________</w:t>
      </w:r>
    </w:p>
    <w:p w:rsidR="00A95E06" w:rsidRPr="004D6DDA" w:rsidRDefault="00A95E06" w:rsidP="00A95E06">
      <w:pPr>
        <w:spacing w:after="0" w:line="240" w:lineRule="exact"/>
        <w:ind w:left="5529" w:right="-119"/>
        <w:rPr>
          <w:rFonts w:ascii="Times New Roman" w:hAnsi="Times New Roman"/>
          <w:sz w:val="20"/>
          <w:szCs w:val="20"/>
        </w:rPr>
      </w:pPr>
    </w:p>
    <w:p w:rsidR="00A95E06" w:rsidRPr="00367819" w:rsidRDefault="00A95E06" w:rsidP="00A95E06">
      <w:pPr>
        <w:pStyle w:val="ab"/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 w:rsidRPr="00367819">
        <w:rPr>
          <w:rFonts w:ascii="Times New Roman" w:hAnsi="Times New Roman"/>
          <w:sz w:val="28"/>
          <w:szCs w:val="28"/>
        </w:rPr>
        <w:t>РАЗМЕР</w:t>
      </w:r>
    </w:p>
    <w:p w:rsidR="00A95E06" w:rsidRDefault="00A95E06" w:rsidP="00A95E06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67819">
        <w:rPr>
          <w:rFonts w:ascii="Times New Roman" w:hAnsi="Times New Roman"/>
          <w:sz w:val="28"/>
          <w:szCs w:val="28"/>
        </w:rPr>
        <w:t xml:space="preserve">родительской платы за содержание </w:t>
      </w:r>
      <w:r>
        <w:rPr>
          <w:rFonts w:ascii="Times New Roman" w:hAnsi="Times New Roman"/>
          <w:sz w:val="28"/>
          <w:szCs w:val="28"/>
        </w:rPr>
        <w:t>детей</w:t>
      </w:r>
      <w:r w:rsidRPr="0036781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лагерях с дневным пребыванием, организованных в каникулярный период </w:t>
      </w:r>
      <w:proofErr w:type="gramStart"/>
      <w:r w:rsidRPr="00367819"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67819">
        <w:rPr>
          <w:rFonts w:ascii="Times New Roman" w:hAnsi="Times New Roman"/>
          <w:sz w:val="28"/>
          <w:szCs w:val="28"/>
        </w:rPr>
        <w:t>образовательных учреждений Нанайского муниципального района Хабаровского края</w:t>
      </w:r>
    </w:p>
    <w:p w:rsidR="00A95E06" w:rsidRPr="00367819" w:rsidRDefault="00A95E06" w:rsidP="00A95E06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30"/>
        <w:gridCol w:w="3393"/>
        <w:gridCol w:w="3260"/>
      </w:tblGrid>
      <w:tr w:rsidR="00A95E06" w:rsidRPr="005D163C" w:rsidTr="00350351">
        <w:trPr>
          <w:trHeight w:val="1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Default="00A95E06" w:rsidP="003503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95E06" w:rsidRPr="005D163C" w:rsidRDefault="00A95E06" w:rsidP="003503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6" w:rsidRPr="00692371" w:rsidRDefault="00A95E06" w:rsidP="00350351">
            <w:pPr>
              <w:pStyle w:val="ab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92371">
              <w:rPr>
                <w:rFonts w:ascii="Times New Roman" w:hAnsi="Times New Roman"/>
                <w:sz w:val="24"/>
                <w:szCs w:val="24"/>
              </w:rPr>
              <w:t>Наименования учреждения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692371" w:rsidRDefault="00A95E06" w:rsidP="00350351">
            <w:pPr>
              <w:pStyle w:val="ab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плата на возмещение затрат по содержанию детей в смену на одного ребенка (рублей), в том числе детей не проживающих на территории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6" w:rsidRPr="00692371" w:rsidRDefault="00A95E06" w:rsidP="00350351">
            <w:pPr>
              <w:pStyle w:val="ab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92371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  <w:p w:rsidR="00A95E06" w:rsidRPr="00692371" w:rsidRDefault="00A95E06" w:rsidP="00350351">
            <w:pPr>
              <w:pStyle w:val="ab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92371">
              <w:rPr>
                <w:rFonts w:ascii="Times New Roman" w:hAnsi="Times New Roman"/>
                <w:sz w:val="24"/>
                <w:szCs w:val="24"/>
              </w:rPr>
              <w:t>в смену по учреждениям</w:t>
            </w:r>
          </w:p>
          <w:p w:rsidR="00A95E06" w:rsidRPr="00692371" w:rsidRDefault="00A95E06" w:rsidP="00350351">
            <w:pPr>
              <w:pStyle w:val="ab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92371">
              <w:rPr>
                <w:rFonts w:ascii="Times New Roman" w:hAnsi="Times New Roman"/>
                <w:sz w:val="24"/>
                <w:szCs w:val="24"/>
              </w:rPr>
              <w:t>на одного ребенка из малообеспеченных семей</w:t>
            </w:r>
          </w:p>
          <w:p w:rsidR="00A95E06" w:rsidRPr="00692371" w:rsidRDefault="00A95E06" w:rsidP="00350351">
            <w:pPr>
              <w:pStyle w:val="ab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92371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A95E06" w:rsidRPr="00336258" w:rsidTr="00350351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336258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336258">
              <w:rPr>
                <w:rFonts w:ascii="Times New Roman" w:hAnsi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336258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336258">
              <w:rPr>
                <w:rFonts w:ascii="Times New Roman" w:hAnsi="Times New Roman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336258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336258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336258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336258">
              <w:rPr>
                <w:rFonts w:ascii="Times New Roman" w:hAnsi="Times New Roman"/>
              </w:rPr>
              <w:t>5</w:t>
            </w:r>
          </w:p>
        </w:tc>
      </w:tr>
      <w:tr w:rsidR="00A95E06" w:rsidRPr="008929E6" w:rsidTr="00350351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МБОУ СОШ с. Маяк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300,00</w:t>
            </w:r>
          </w:p>
        </w:tc>
      </w:tr>
      <w:tr w:rsidR="00A95E06" w:rsidRPr="008929E6" w:rsidTr="00350351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 xml:space="preserve">МБОУ ООШ </w:t>
            </w:r>
            <w:r w:rsidRPr="008929E6">
              <w:rPr>
                <w:rFonts w:ascii="Times New Roman" w:hAnsi="Times New Roman"/>
              </w:rPr>
              <w:br/>
              <w:t>с. Арсеньево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300,00</w:t>
            </w:r>
          </w:p>
        </w:tc>
      </w:tr>
      <w:tr w:rsidR="00A95E06" w:rsidRPr="008929E6" w:rsidTr="00350351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МБОУ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8929E6">
              <w:rPr>
                <w:rFonts w:ascii="Times New Roman" w:hAnsi="Times New Roman"/>
              </w:rPr>
              <w:t xml:space="preserve">1 </w:t>
            </w:r>
            <w:r w:rsidRPr="008929E6">
              <w:rPr>
                <w:rFonts w:ascii="Times New Roman" w:hAnsi="Times New Roman"/>
              </w:rPr>
              <w:br/>
              <w:t>с. Троицкое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300,00</w:t>
            </w:r>
          </w:p>
        </w:tc>
      </w:tr>
      <w:tr w:rsidR="00A95E06" w:rsidRPr="008929E6" w:rsidTr="00350351">
        <w:trPr>
          <w:trHeight w:val="4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 xml:space="preserve">МБОУ СОШ </w:t>
            </w:r>
            <w:r w:rsidRPr="008929E6">
              <w:rPr>
                <w:rFonts w:ascii="Times New Roman" w:hAnsi="Times New Roman"/>
              </w:rPr>
              <w:br/>
              <w:t>с. Дубовый Мыс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300,00</w:t>
            </w:r>
          </w:p>
        </w:tc>
      </w:tr>
      <w:tr w:rsidR="00A95E06" w:rsidRPr="008929E6" w:rsidTr="00350351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МБОУ СОШ п. Джонка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300,00</w:t>
            </w:r>
          </w:p>
        </w:tc>
      </w:tr>
      <w:tr w:rsidR="00A95E06" w:rsidRPr="008929E6" w:rsidTr="00350351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МБОУ СОШ с. Найхин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300,00</w:t>
            </w:r>
          </w:p>
        </w:tc>
      </w:tr>
      <w:tr w:rsidR="00A95E06" w:rsidRPr="008929E6" w:rsidTr="00350351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 xml:space="preserve">МБОУ ООШ </w:t>
            </w:r>
            <w:r w:rsidRPr="008929E6">
              <w:rPr>
                <w:rFonts w:ascii="Times New Roman" w:hAnsi="Times New Roman"/>
              </w:rPr>
              <w:br/>
              <w:t>с. Иннокентьевка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300,00</w:t>
            </w:r>
          </w:p>
        </w:tc>
      </w:tr>
      <w:tr w:rsidR="00A95E06" w:rsidRPr="008929E6" w:rsidTr="00350351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МБОУ ООШ с. Дада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300,00</w:t>
            </w:r>
          </w:p>
        </w:tc>
      </w:tr>
      <w:tr w:rsidR="00A95E06" w:rsidRPr="008929E6" w:rsidTr="00350351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МБОУ ООШ п. Синда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300,00</w:t>
            </w:r>
          </w:p>
        </w:tc>
      </w:tr>
      <w:tr w:rsidR="00A95E06" w:rsidRPr="008929E6" w:rsidTr="00350351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 xml:space="preserve">МБОУ ООШ </w:t>
            </w:r>
            <w:r w:rsidRPr="008929E6">
              <w:rPr>
                <w:rFonts w:ascii="Times New Roman" w:hAnsi="Times New Roman"/>
              </w:rPr>
              <w:br/>
              <w:t>с. Верхний Нерген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300,00</w:t>
            </w:r>
          </w:p>
        </w:tc>
      </w:tr>
      <w:tr w:rsidR="00A95E06" w:rsidRPr="008929E6" w:rsidTr="00350351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 xml:space="preserve">МБОУ СОШ с. Лидога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300,00</w:t>
            </w:r>
          </w:p>
        </w:tc>
      </w:tr>
      <w:tr w:rsidR="00A95E06" w:rsidRPr="008929E6" w:rsidTr="00350351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МБОУ НОШ №</w:t>
            </w:r>
            <w:r>
              <w:rPr>
                <w:rFonts w:ascii="Times New Roman" w:hAnsi="Times New Roman"/>
              </w:rPr>
              <w:t xml:space="preserve"> </w:t>
            </w:r>
            <w:r w:rsidRPr="008929E6">
              <w:rPr>
                <w:rFonts w:ascii="Times New Roman" w:hAnsi="Times New Roman"/>
              </w:rPr>
              <w:t xml:space="preserve">3 </w:t>
            </w:r>
            <w:r w:rsidRPr="008929E6">
              <w:rPr>
                <w:rFonts w:ascii="Times New Roman" w:hAnsi="Times New Roman"/>
              </w:rPr>
              <w:br/>
              <w:t>с. Троицкое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300,00</w:t>
            </w:r>
          </w:p>
        </w:tc>
      </w:tr>
      <w:tr w:rsidR="00A95E06" w:rsidRPr="008929E6" w:rsidTr="00350351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МБОУ НОШ с. Даерга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300,00</w:t>
            </w:r>
          </w:p>
        </w:tc>
      </w:tr>
      <w:tr w:rsidR="00A95E06" w:rsidRPr="008929E6" w:rsidTr="00350351">
        <w:trPr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МАУДО ЦВР с. Троицкое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300,00</w:t>
            </w:r>
          </w:p>
        </w:tc>
      </w:tr>
      <w:tr w:rsidR="00A95E06" w:rsidRPr="008929E6" w:rsidTr="00350351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06" w:rsidRPr="008929E6" w:rsidRDefault="00A95E06" w:rsidP="00350351">
            <w:pPr>
              <w:pStyle w:val="ab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 xml:space="preserve">МАОУ ДО ЦДТ </w:t>
            </w:r>
            <w:r w:rsidRPr="008929E6">
              <w:rPr>
                <w:rFonts w:ascii="Times New Roman" w:hAnsi="Times New Roman"/>
              </w:rPr>
              <w:br/>
              <w:t>с. Найхин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06" w:rsidRPr="008929E6" w:rsidRDefault="00A95E06" w:rsidP="00350351">
            <w:pPr>
              <w:pStyle w:val="ab"/>
              <w:jc w:val="center"/>
              <w:rPr>
                <w:rFonts w:ascii="Times New Roman" w:hAnsi="Times New Roman"/>
              </w:rPr>
            </w:pPr>
            <w:r w:rsidRPr="008929E6">
              <w:rPr>
                <w:rFonts w:ascii="Times New Roman" w:hAnsi="Times New Roman"/>
              </w:rPr>
              <w:t>300,00</w:t>
            </w:r>
          </w:p>
        </w:tc>
      </w:tr>
    </w:tbl>
    <w:p w:rsidR="00A95E06" w:rsidRDefault="00A95E06" w:rsidP="00A95E06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95E06" w:rsidRPr="00336258" w:rsidRDefault="00A95E06" w:rsidP="00A95E0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A95E06" w:rsidRDefault="00A95E06" w:rsidP="00A95E0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23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</w:t>
      </w:r>
    </w:p>
    <w:p w:rsidR="00A95E06" w:rsidRPr="00BD24DE" w:rsidRDefault="00A95E06" w:rsidP="00A95E0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23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 образования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6923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Н.К. Бельды</w:t>
      </w:r>
    </w:p>
    <w:p w:rsidR="006C58AA" w:rsidRPr="00AE7461" w:rsidRDefault="006C58AA" w:rsidP="00A95E06">
      <w:pPr>
        <w:spacing w:after="0" w:line="240" w:lineRule="exact"/>
        <w:ind w:right="-119"/>
        <w:rPr>
          <w:rFonts w:ascii="Times New Roman" w:hAnsi="Times New Roman"/>
          <w:sz w:val="28"/>
          <w:szCs w:val="28"/>
        </w:rPr>
      </w:pPr>
    </w:p>
    <w:sectPr w:rsidR="006C58AA" w:rsidRPr="00AE7461" w:rsidSect="00E073DD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99" w:rsidRDefault="001D0499" w:rsidP="002D1750">
      <w:pPr>
        <w:spacing w:after="0" w:line="240" w:lineRule="auto"/>
      </w:pPr>
      <w:r>
        <w:separator/>
      </w:r>
    </w:p>
  </w:endnote>
  <w:endnote w:type="continuationSeparator" w:id="0">
    <w:p w:rsidR="001D0499" w:rsidRDefault="001D0499" w:rsidP="002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99" w:rsidRDefault="001D0499" w:rsidP="002D1750">
      <w:pPr>
        <w:spacing w:after="0" w:line="240" w:lineRule="auto"/>
      </w:pPr>
      <w:r>
        <w:separator/>
      </w:r>
    </w:p>
  </w:footnote>
  <w:footnote w:type="continuationSeparator" w:id="0">
    <w:p w:rsidR="001D0499" w:rsidRDefault="001D0499" w:rsidP="002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2469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D20D7" w:rsidRPr="00203642" w:rsidRDefault="00DD20D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03642">
          <w:rPr>
            <w:rFonts w:ascii="Times New Roman" w:hAnsi="Times New Roman"/>
            <w:sz w:val="24"/>
            <w:szCs w:val="24"/>
          </w:rPr>
          <w:fldChar w:fldCharType="begin"/>
        </w:r>
        <w:r w:rsidRPr="0020364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03642">
          <w:rPr>
            <w:rFonts w:ascii="Times New Roman" w:hAnsi="Times New Roman"/>
            <w:sz w:val="24"/>
            <w:szCs w:val="24"/>
          </w:rPr>
          <w:fldChar w:fldCharType="separate"/>
        </w:r>
        <w:r w:rsidR="00D73142">
          <w:rPr>
            <w:rFonts w:ascii="Times New Roman" w:hAnsi="Times New Roman"/>
            <w:noProof/>
            <w:sz w:val="24"/>
            <w:szCs w:val="24"/>
          </w:rPr>
          <w:t>2</w:t>
        </w:r>
        <w:r w:rsidRPr="0020364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D20D7" w:rsidRDefault="00DD20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735"/>
    <w:multiLevelType w:val="hybridMultilevel"/>
    <w:tmpl w:val="2D78CD40"/>
    <w:lvl w:ilvl="0" w:tplc="F15872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746ADA"/>
    <w:multiLevelType w:val="hybridMultilevel"/>
    <w:tmpl w:val="6C80F754"/>
    <w:lvl w:ilvl="0" w:tplc="CD72422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F97373F"/>
    <w:multiLevelType w:val="hybridMultilevel"/>
    <w:tmpl w:val="0E52E17C"/>
    <w:lvl w:ilvl="0" w:tplc="6D7CB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56"/>
    <w:rsid w:val="0000398A"/>
    <w:rsid w:val="000150EA"/>
    <w:rsid w:val="0001780F"/>
    <w:rsid w:val="00041BC3"/>
    <w:rsid w:val="00043632"/>
    <w:rsid w:val="00046F3E"/>
    <w:rsid w:val="00065320"/>
    <w:rsid w:val="00071BA8"/>
    <w:rsid w:val="000936B6"/>
    <w:rsid w:val="000B0A7B"/>
    <w:rsid w:val="000E3464"/>
    <w:rsid w:val="00102A0A"/>
    <w:rsid w:val="001718C3"/>
    <w:rsid w:val="00176094"/>
    <w:rsid w:val="0018292F"/>
    <w:rsid w:val="00182A91"/>
    <w:rsid w:val="00195B87"/>
    <w:rsid w:val="00196CD7"/>
    <w:rsid w:val="001A7753"/>
    <w:rsid w:val="001B64FC"/>
    <w:rsid w:val="001D0499"/>
    <w:rsid w:val="001E1AA1"/>
    <w:rsid w:val="001F7A09"/>
    <w:rsid w:val="0020272A"/>
    <w:rsid w:val="00203642"/>
    <w:rsid w:val="00204793"/>
    <w:rsid w:val="00293881"/>
    <w:rsid w:val="002D1750"/>
    <w:rsid w:val="002E05FF"/>
    <w:rsid w:val="002E74E9"/>
    <w:rsid w:val="00307EF8"/>
    <w:rsid w:val="00317F63"/>
    <w:rsid w:val="0039215F"/>
    <w:rsid w:val="003C1BDA"/>
    <w:rsid w:val="003F7434"/>
    <w:rsid w:val="004369EF"/>
    <w:rsid w:val="0045064C"/>
    <w:rsid w:val="004573F8"/>
    <w:rsid w:val="00495878"/>
    <w:rsid w:val="004A55CA"/>
    <w:rsid w:val="004E5A4C"/>
    <w:rsid w:val="004F6542"/>
    <w:rsid w:val="004F764A"/>
    <w:rsid w:val="00513B61"/>
    <w:rsid w:val="0051600B"/>
    <w:rsid w:val="00543082"/>
    <w:rsid w:val="005C05A1"/>
    <w:rsid w:val="005E7490"/>
    <w:rsid w:val="00602847"/>
    <w:rsid w:val="0060294E"/>
    <w:rsid w:val="00605533"/>
    <w:rsid w:val="00614456"/>
    <w:rsid w:val="006312DB"/>
    <w:rsid w:val="006422F7"/>
    <w:rsid w:val="00662C26"/>
    <w:rsid w:val="00681E8B"/>
    <w:rsid w:val="006C58AA"/>
    <w:rsid w:val="007640E8"/>
    <w:rsid w:val="007A3F29"/>
    <w:rsid w:val="007D0213"/>
    <w:rsid w:val="00800DF0"/>
    <w:rsid w:val="00881A29"/>
    <w:rsid w:val="008B617E"/>
    <w:rsid w:val="008D0721"/>
    <w:rsid w:val="008E56FA"/>
    <w:rsid w:val="0091355B"/>
    <w:rsid w:val="0093746D"/>
    <w:rsid w:val="00942049"/>
    <w:rsid w:val="00981882"/>
    <w:rsid w:val="00990A4F"/>
    <w:rsid w:val="00991A99"/>
    <w:rsid w:val="009A0768"/>
    <w:rsid w:val="009B02D0"/>
    <w:rsid w:val="009B0632"/>
    <w:rsid w:val="009E0A4D"/>
    <w:rsid w:val="009F3B7F"/>
    <w:rsid w:val="00A426A4"/>
    <w:rsid w:val="00A723B9"/>
    <w:rsid w:val="00A7386C"/>
    <w:rsid w:val="00A946AC"/>
    <w:rsid w:val="00A95E06"/>
    <w:rsid w:val="00AD565B"/>
    <w:rsid w:val="00AE7461"/>
    <w:rsid w:val="00AF4749"/>
    <w:rsid w:val="00B1033E"/>
    <w:rsid w:val="00B203C4"/>
    <w:rsid w:val="00B3210D"/>
    <w:rsid w:val="00B5732A"/>
    <w:rsid w:val="00B825C6"/>
    <w:rsid w:val="00B943F8"/>
    <w:rsid w:val="00BB625F"/>
    <w:rsid w:val="00C11640"/>
    <w:rsid w:val="00C26DCD"/>
    <w:rsid w:val="00C27944"/>
    <w:rsid w:val="00C36F8B"/>
    <w:rsid w:val="00CB0816"/>
    <w:rsid w:val="00D03B99"/>
    <w:rsid w:val="00D06499"/>
    <w:rsid w:val="00D26868"/>
    <w:rsid w:val="00D5379E"/>
    <w:rsid w:val="00D653A2"/>
    <w:rsid w:val="00D73142"/>
    <w:rsid w:val="00D908D1"/>
    <w:rsid w:val="00DD20D7"/>
    <w:rsid w:val="00E05E2F"/>
    <w:rsid w:val="00E073DD"/>
    <w:rsid w:val="00E25743"/>
    <w:rsid w:val="00E4364C"/>
    <w:rsid w:val="00E43C81"/>
    <w:rsid w:val="00E55F58"/>
    <w:rsid w:val="00EB2F41"/>
    <w:rsid w:val="00ED44C3"/>
    <w:rsid w:val="00ED5B41"/>
    <w:rsid w:val="00F047D1"/>
    <w:rsid w:val="00F1183A"/>
    <w:rsid w:val="00F259E1"/>
    <w:rsid w:val="00F45156"/>
    <w:rsid w:val="00F72BF1"/>
    <w:rsid w:val="00F82FF6"/>
    <w:rsid w:val="00FD31D5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D1"/>
    <w:pPr>
      <w:ind w:left="720"/>
      <w:contextualSpacing/>
    </w:pPr>
  </w:style>
  <w:style w:type="character" w:styleId="a4">
    <w:name w:val="Strong"/>
    <w:basedOn w:val="a0"/>
    <w:qFormat/>
    <w:rsid w:val="00F047D1"/>
    <w:rPr>
      <w:b/>
      <w:bCs/>
    </w:rPr>
  </w:style>
  <w:style w:type="paragraph" w:styleId="a5">
    <w:name w:val="header"/>
    <w:basedOn w:val="a"/>
    <w:link w:val="a6"/>
    <w:uiPriority w:val="99"/>
    <w:unhideWhenUsed/>
    <w:rsid w:val="002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7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75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0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94E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6C58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C5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">
    <w:name w:val="Сетка таблицы2"/>
    <w:basedOn w:val="a1"/>
    <w:next w:val="ac"/>
    <w:uiPriority w:val="59"/>
    <w:rsid w:val="006C58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C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D1"/>
    <w:pPr>
      <w:ind w:left="720"/>
      <w:contextualSpacing/>
    </w:pPr>
  </w:style>
  <w:style w:type="character" w:styleId="a4">
    <w:name w:val="Strong"/>
    <w:basedOn w:val="a0"/>
    <w:qFormat/>
    <w:rsid w:val="00F047D1"/>
    <w:rPr>
      <w:b/>
      <w:bCs/>
    </w:rPr>
  </w:style>
  <w:style w:type="paragraph" w:styleId="a5">
    <w:name w:val="header"/>
    <w:basedOn w:val="a"/>
    <w:link w:val="a6"/>
    <w:uiPriority w:val="99"/>
    <w:unhideWhenUsed/>
    <w:rsid w:val="002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7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75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0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94E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6C58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C5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">
    <w:name w:val="Сетка таблицы2"/>
    <w:basedOn w:val="a1"/>
    <w:next w:val="ac"/>
    <w:uiPriority w:val="59"/>
    <w:rsid w:val="006C58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C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950483-5220-4D68-AC79-8A5647F4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Маяк_1</cp:lastModifiedBy>
  <cp:revision>4</cp:revision>
  <cp:lastPrinted>2021-06-21T23:05:00Z</cp:lastPrinted>
  <dcterms:created xsi:type="dcterms:W3CDTF">2021-06-22T00:12:00Z</dcterms:created>
  <dcterms:modified xsi:type="dcterms:W3CDTF">2021-07-02T23:32:00Z</dcterms:modified>
</cp:coreProperties>
</file>