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3" w:rsidRPr="000E6739" w:rsidRDefault="00BD1C93" w:rsidP="00BD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73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D1C93" w:rsidRPr="000E6739" w:rsidRDefault="00BD1C93" w:rsidP="00BD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739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с. Маяк»</w:t>
      </w:r>
    </w:p>
    <w:p w:rsidR="00BD1C93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93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93" w:rsidRPr="000E6739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93" w:rsidRPr="000E6739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E6739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BD1C93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93" w:rsidRPr="000E6739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93" w:rsidRPr="000E6739" w:rsidRDefault="00BD1C93" w:rsidP="00BD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739">
        <w:rPr>
          <w:rFonts w:ascii="Times New Roman" w:eastAsia="Calibri" w:hAnsi="Times New Roman" w:cs="Times New Roman"/>
          <w:sz w:val="28"/>
          <w:szCs w:val="28"/>
        </w:rPr>
        <w:t xml:space="preserve">от 13.10.20 г. </w:t>
      </w:r>
      <w:r w:rsidRPr="000E67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№ 165 – од</w:t>
      </w: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организации питания школьников</w:t>
      </w: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2020-2021 учебном году</w:t>
      </w:r>
    </w:p>
    <w:p w:rsidR="00BD1C93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proofErr w:type="gramStart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 исполнение Федеральных законов РФ от 29.12.2012 года № 273-ФЗ «Об образовании в Российской Федерации», от 01 03.2020 года № 47-ФЗ «О внесении изменений в Федеральный закон «О качестве и безопасности пищевых продуктов», постановления Главного государственного санитарного врача Российской Федерации от 23.07.2008 года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</w:r>
      <w:proofErr w:type="spellStart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СанПиН</w:t>
      </w:r>
      <w:proofErr w:type="spellEnd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2.4.5.2409-08</w:t>
      </w:r>
      <w:proofErr w:type="gramEnd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методических рекомендаций МР 2.4.0179-20 «Рекомендации по организации питания обучающихся общеобразовательных организаций», методических рекомендаций МР</w:t>
      </w:r>
      <w:proofErr w:type="gramStart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proofErr w:type="gramEnd"/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.4.0180-20 «Родительский контроль за организацией горячего питания детей в общеобразовательных организациях» муниципальной программы «Развитие системы образования Нанайского муниципального района 2019-2023 г.», в целях сохранения и укрепления здоровья школьников, совершенствования системы организации школьного питания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Приказа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 образования администрации Нанайского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от 13.10.2020 №253 «Об организации питания школьников в 2020-2021 учебном году».</w:t>
      </w: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ПРИКАЗЫВАЮ: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 xml:space="preserve">Организовать бесплатное горячее питание </w:t>
      </w:r>
      <w:proofErr w:type="gramStart"/>
      <w:r w:rsidRPr="000E6739">
        <w:rPr>
          <w:rFonts w:eastAsia="Times New Roman"/>
          <w:color w:val="000000"/>
          <w:spacing w:val="-1"/>
        </w:rPr>
        <w:t>обучающихся</w:t>
      </w:r>
      <w:proofErr w:type="gramEnd"/>
      <w:r w:rsidRPr="000E6739">
        <w:rPr>
          <w:rFonts w:eastAsia="Times New Roman"/>
          <w:color w:val="000000"/>
          <w:spacing w:val="-1"/>
        </w:rPr>
        <w:t xml:space="preserve"> уровня начального общего образования:</w:t>
      </w:r>
    </w:p>
    <w:p w:rsidR="00BD1C93" w:rsidRPr="000E6739" w:rsidRDefault="00BD1C93" w:rsidP="00BD1C93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Для обучающихся в первую смену в виде завтрака на общую сумму не более 50,0 рублей (из средств федерального бюджета).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Организовать двухразовое горячее питание для обучающихся 1-4 классов с ограниченными возможностями здоровья (далее ОВЗ):</w:t>
      </w:r>
    </w:p>
    <w:p w:rsidR="00BD1C93" w:rsidRPr="000E6739" w:rsidRDefault="00BD1C93" w:rsidP="00BD1C93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 xml:space="preserve"> В первую смену в виде завтрака на общую сумму не более 50,0 рублей (из средств федерального бюджета).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Организовать горячее одноразовое питание для обучающихся 5-11 классов из многодетных и малоимущих семей в виде завтраков на сумму 50,0 рублей</w:t>
      </w:r>
      <w:r>
        <w:rPr>
          <w:rFonts w:eastAsia="Times New Roman"/>
          <w:color w:val="000000"/>
          <w:spacing w:val="-1"/>
        </w:rPr>
        <w:t>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Организовать горячее двухразовое питание для обучающихся 5-11 классов с ОВЗ:</w:t>
      </w:r>
    </w:p>
    <w:p w:rsidR="00BD1C93" w:rsidRPr="000E6739" w:rsidRDefault="00BD1C93" w:rsidP="00BD1C93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lastRenderedPageBreak/>
        <w:t>В первую смену в виде завтрака на сумму 20,0 рублей и обеда на сумму 50,0 рублей.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Организовать горячее питание для обучающихся 5-11 классов за родительскую плату в виде завтраков и обедов на сумму 50,0 рублей.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 xml:space="preserve">Обеспечить максимальный охват </w:t>
      </w:r>
      <w:proofErr w:type="gramStart"/>
      <w:r w:rsidRPr="000E6739">
        <w:rPr>
          <w:rFonts w:eastAsia="Times New Roman"/>
          <w:color w:val="000000"/>
          <w:spacing w:val="-1"/>
        </w:rPr>
        <w:t>обучающихся</w:t>
      </w:r>
      <w:proofErr w:type="gramEnd"/>
      <w:r w:rsidRPr="000E6739">
        <w:rPr>
          <w:rFonts w:eastAsia="Times New Roman"/>
          <w:color w:val="000000"/>
          <w:spacing w:val="-1"/>
        </w:rPr>
        <w:t xml:space="preserve"> горячим питанием.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 xml:space="preserve">Обеспечить сбалансированное рациональное питание обучающихся, необходимые условия для соблюдения санитарных норм и правил на всех этапах приготовления и реализации блюд, контроль за соответствием гигиеническим требованиям продуктов питания, </w:t>
      </w:r>
      <w:proofErr w:type="gramStart"/>
      <w:r w:rsidRPr="000E6739">
        <w:rPr>
          <w:rFonts w:eastAsia="Times New Roman"/>
          <w:color w:val="000000"/>
          <w:spacing w:val="-1"/>
        </w:rPr>
        <w:t>поступающими</w:t>
      </w:r>
      <w:proofErr w:type="gramEnd"/>
      <w:r w:rsidRPr="000E6739">
        <w:rPr>
          <w:rFonts w:eastAsia="Times New Roman"/>
          <w:color w:val="000000"/>
          <w:spacing w:val="-1"/>
        </w:rPr>
        <w:t xml:space="preserve"> на пищеблок.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Размещать на официальном сайте школы информацию об организации питания, в том числе ежедневного меню.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r w:rsidRPr="000E6739">
        <w:rPr>
          <w:rFonts w:eastAsia="Times New Roman"/>
          <w:color w:val="000000"/>
          <w:spacing w:val="-1"/>
        </w:rPr>
        <w:t>Предоставить в управление образования обновлённые списки учащихся с 1 по 4 класс с разбивкой по сменам, с указани</w:t>
      </w:r>
      <w:r>
        <w:rPr>
          <w:rFonts w:eastAsia="Times New Roman"/>
          <w:color w:val="000000"/>
          <w:spacing w:val="-1"/>
        </w:rPr>
        <w:t>ем льготных категорий и классов</w:t>
      </w:r>
      <w:r w:rsidRPr="000E6739">
        <w:rPr>
          <w:rFonts w:eastAsia="Times New Roman"/>
          <w:color w:val="000000"/>
          <w:spacing w:val="-1"/>
        </w:rPr>
        <w:t xml:space="preserve">, с 5 по 11 класс списки детей из малоимущих и многодетных семей, списки детей с ОВЗ с указанием классов, списки </w:t>
      </w:r>
      <w:proofErr w:type="gramStart"/>
      <w:r w:rsidRPr="000E6739">
        <w:rPr>
          <w:rFonts w:eastAsia="Times New Roman"/>
          <w:color w:val="000000"/>
          <w:spacing w:val="-1"/>
        </w:rPr>
        <w:t>для</w:t>
      </w:r>
      <w:proofErr w:type="gramEnd"/>
      <w:r w:rsidRPr="000E6739">
        <w:rPr>
          <w:rFonts w:eastAsia="Times New Roman"/>
          <w:color w:val="000000"/>
          <w:spacing w:val="-1"/>
        </w:rPr>
        <w:t xml:space="preserve"> ЕГИССО.</w:t>
      </w:r>
    </w:p>
    <w:p w:rsidR="00BD1C93" w:rsidRPr="000E6739" w:rsidRDefault="00BD1C93" w:rsidP="00BD1C9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pacing w:val="-1"/>
        </w:rPr>
      </w:pPr>
      <w:proofErr w:type="gramStart"/>
      <w:r w:rsidRPr="000E6739">
        <w:rPr>
          <w:rFonts w:eastAsia="Times New Roman"/>
          <w:color w:val="000000"/>
          <w:spacing w:val="-1"/>
        </w:rPr>
        <w:t>Контроль за</w:t>
      </w:r>
      <w:proofErr w:type="gramEnd"/>
      <w:r w:rsidRPr="000E6739">
        <w:rPr>
          <w:rFonts w:eastAsia="Times New Roman"/>
          <w:color w:val="000000"/>
          <w:spacing w:val="-1"/>
        </w:rPr>
        <w:t xml:space="preserve"> исполнением приказа оставляю за собой.</w:t>
      </w: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D1C93" w:rsidRPr="000E6739" w:rsidRDefault="00BD1C93" w:rsidP="00BD1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67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Директор школы:                                                                          Е.В. Сотникова</w:t>
      </w:r>
    </w:p>
    <w:p w:rsidR="00BD1C93" w:rsidRDefault="00BD1C93" w:rsidP="00BD1C93">
      <w:pPr>
        <w:spacing w:after="0" w:line="240" w:lineRule="auto"/>
        <w:rPr>
          <w:sz w:val="28"/>
          <w:szCs w:val="28"/>
        </w:rPr>
      </w:pPr>
    </w:p>
    <w:p w:rsidR="00BD1C93" w:rsidRDefault="00BD1C93" w:rsidP="00BD1C93">
      <w:pPr>
        <w:spacing w:after="0" w:line="240" w:lineRule="auto"/>
        <w:rPr>
          <w:sz w:val="28"/>
          <w:szCs w:val="28"/>
        </w:rPr>
      </w:pPr>
    </w:p>
    <w:p w:rsidR="00BD1C93" w:rsidRDefault="00BD1C93" w:rsidP="00BD1C93">
      <w:pPr>
        <w:spacing w:after="0" w:line="240" w:lineRule="auto"/>
        <w:rPr>
          <w:sz w:val="28"/>
          <w:szCs w:val="28"/>
        </w:rPr>
      </w:pPr>
    </w:p>
    <w:p w:rsidR="00F44E2E" w:rsidRDefault="00F44E2E"/>
    <w:sectPr w:rsidR="00F4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3E2"/>
    <w:multiLevelType w:val="multilevel"/>
    <w:tmpl w:val="86306AF2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93"/>
    <w:rsid w:val="00BD1C93"/>
    <w:rsid w:val="00F4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93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MultiDVD Team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2021-01-26T03:48:00Z</dcterms:created>
  <dcterms:modified xsi:type="dcterms:W3CDTF">2021-01-26T03:48:00Z</dcterms:modified>
</cp:coreProperties>
</file>