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8A" w:rsidRPr="00F707A6" w:rsidRDefault="00DB5E8A" w:rsidP="00F70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A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B5E8A" w:rsidRPr="00F707A6" w:rsidRDefault="00DB5E8A" w:rsidP="00F70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A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с. Маяк»</w:t>
      </w:r>
    </w:p>
    <w:p w:rsidR="00DB5E8A" w:rsidRPr="00F707A6" w:rsidRDefault="00DB5E8A" w:rsidP="00F70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8A" w:rsidRPr="00F707A6" w:rsidRDefault="00DB5E8A" w:rsidP="00F70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A6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DB5E8A" w:rsidRPr="00F707A6" w:rsidRDefault="00DB5E8A" w:rsidP="00F70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8A" w:rsidRPr="00F707A6" w:rsidRDefault="00DB5E8A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от 05.08.19 г. </w:t>
      </w:r>
      <w:r w:rsidRPr="00F707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№ 139 - од</w:t>
      </w:r>
    </w:p>
    <w:p w:rsidR="00DB5E8A" w:rsidRPr="00F707A6" w:rsidRDefault="00DB5E8A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О назначении ответственного лица по информационной безопасности образовательной организации и обеспечению безопасного доступа к сети «Интернет» </w:t>
      </w:r>
    </w:p>
    <w:p w:rsidR="00DB5E8A" w:rsidRPr="00F707A6" w:rsidRDefault="00DB5E8A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707A6">
        <w:rPr>
          <w:rFonts w:ascii="Times New Roman" w:hAnsi="Times New Roman" w:cs="Times New Roman"/>
          <w:sz w:val="24"/>
          <w:szCs w:val="24"/>
        </w:rPr>
        <w:t xml:space="preserve">В целях обеспечения информационной безопасности образовательной организации, ограничению доступа обучающихся к видам информации, распространяемой посредством сети «Интернет», причиняющей вред здоровью и развитию детей, а так же не соответствующей задачам образования, в соответствии с Федеральным законом от 29.12.2012 №273 «Об образовании в Российской Федерации», Федеральным законом от 29.12.2010 N436-ФЗ «О защите детей от информации, причиняющей вред их здоровью и развитию» </w:t>
      </w:r>
      <w:proofErr w:type="gramEnd"/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>1. Назначить ответственным лицом по информационной безопасности образовательной организации (далее – ОО) и обеспечению безопасного доступа к сети «Интернет» Гейкер А.Е., учителя информатики.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 2. Утвердить должностную инструкцию лица, ответственного за обеспечение безопасного доступа к сети «Интернет» (Приложение № 1).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 Гейкер А.Е. принять меры по обеспечению информационной безопасности ОО: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3.1. Обеспечить контроль по безопасности доступа к сети «Интернет в ОО».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3.2. Обеспечить защищенность информационных ресурсов ОО.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3.3. Подготовить перечень защищаемых информационных ресурсов и баз данных ОО в срок до 05.10.2019.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3.4. Подготовить инструкции для обучающихся по обеспечению информационной безопасности при использовании сети "Интернет" для размещения в учебных кабинетах, где осуществляется доступ в сеть "Интернет".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3.5. Проводить ежеквартальный мониторинг изменения федерального законодательства и нормативно-правовых актов федерального уровня, связанных с защитой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3.6. Проводить ежеквартальный мониторинг качества работы системы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 фильтрации в ОО.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3.7. Обеспечить установку и </w:t>
      </w:r>
      <w:proofErr w:type="gramStart"/>
      <w:r w:rsidRPr="00F707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7A6">
        <w:rPr>
          <w:rFonts w:ascii="Times New Roman" w:hAnsi="Times New Roman" w:cs="Times New Roman"/>
          <w:sz w:val="24"/>
          <w:szCs w:val="24"/>
        </w:rPr>
        <w:t xml:space="preserve"> работой на персональных устройствах, принадлежащих образовательной организации, антивирусного программного обеспечения.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3.8. Обеспечить мониторинг использования сайтов в образовательной деятельности в целях обучения и </w:t>
      </w:r>
      <w:proofErr w:type="gramStart"/>
      <w:r w:rsidRPr="00F707A6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F707A6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 до 30 августа ежегодно.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3.9. Обеспечить контроль за отсутствие информации, распространяемой посредством сети "Интернет", причиняющей вред здоровью и (или) развитию детей, а </w:t>
      </w:r>
      <w:r w:rsidRPr="00F707A6">
        <w:rPr>
          <w:rFonts w:ascii="Times New Roman" w:hAnsi="Times New Roman" w:cs="Times New Roman"/>
          <w:sz w:val="24"/>
          <w:szCs w:val="24"/>
        </w:rPr>
        <w:lastRenderedPageBreak/>
        <w:t xml:space="preserve">также не соответствующей задачам образования, на официальном сайте образовательной организации, ив системе электронный журнал ОО.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3.10. Провести инструктажи с работниками ОО в соответствии с письмом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 России от 14.05.2018 N 08-1184 "О направлении информации" в срок до 30.09.2019.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3.11. Обеспечить оказание методической поддержки для педагогических работников по вопросам организации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в образовательных организациях.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3.12. Разработать  формы Акта проверки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 фильтрации  и Журнала контроля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 фильтрации до15.08.2019 года в соответствии с законодательством Российской Федерации.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4. Утвердить план мероприятий по обеспечению информационной безопасности ОО (Приложение № 2).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5. Контроль исполнения данного приказа оставляю за собой. </w:t>
      </w: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</w:t>
      </w:r>
      <w:r w:rsidR="00F707A6">
        <w:rPr>
          <w:rFonts w:ascii="Times New Roman" w:hAnsi="Times New Roman" w:cs="Times New Roman"/>
          <w:sz w:val="24"/>
          <w:szCs w:val="24"/>
        </w:rPr>
        <w:t xml:space="preserve">                  Г.Е.Савинская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F707A6" w:rsidP="00F707A6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B5E8A" w:rsidRPr="00F707A6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DB5E8A" w:rsidRPr="00F707A6" w:rsidRDefault="00DB5E8A" w:rsidP="00F707A6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>к пр. № 139 от 05.08.2019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Должностная инструкция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ответственного за обеспечение безопасного доступа к сети Интернет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1.1. Настоящая инструкция регулируют порядок действия и обязанности ответственного за обеспечение безопасного доступа к сети Интернет (далее – Ответственный).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1.2. Ответственный за обеспечение безопасного доступа Интернет в своей деятельности руководствуется законодательством Российской Федерации, нормативными актами органов управления образования всех уровней, правовыми актами образовательной организации (далее – ОО), а также настоящей инструкцией.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2. Основные задачи и обязанности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Ответственный в ОО обеспечивает доступ сотрудников к сети Интернет, а именно: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2.1. Следит за состоянием компьютерной техники и Интернет-канала, точки доступа к сети Интернет. В случае необходимости инициирует обращение в ремонтную (сервисную) организацию. Осуществляет контроль ремонтных работ.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2.2. Организует ведение учета пользователей точки доступа к сети Интернет. В случае необходимости лимитирует время работы пользователя в сети Интернет.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2.3. Оказывает помощь сотрудникам (далее – Пользователи) точки доступа к сети Интернет во время сеансов работы в сети.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lastRenderedPageBreak/>
        <w:t xml:space="preserve">2.4. Участвует в организации повышения квалификации сотрудников ОО по использованию Интернет в профессиональной деятельности.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2.5. Организует ознакомление Пользователей с правилами использования сети Интернет.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2.6. Осуществляет регулярное обновление антивирусного программного обеспечения. Следит за компьютерной безопасностью.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Организуетконтроль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 за проверкой пользователями внешних электронных носителей информации (CD-ROM,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флеш-накопителей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) на отсутствие вирусов.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2.7. При случайном обнаружении Пользователем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, несовместимо с целями образовательного процесса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sym w:font="Symbol" w:char="F0BE"/>
      </w:r>
      <w:r w:rsidRPr="00F707A6">
        <w:rPr>
          <w:rFonts w:ascii="Times New Roman" w:hAnsi="Times New Roman" w:cs="Times New Roman"/>
          <w:sz w:val="24"/>
          <w:szCs w:val="24"/>
        </w:rPr>
        <w:t xml:space="preserve"> принять сообщение Пользователя;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sym w:font="Symbol" w:char="F0BE"/>
      </w:r>
      <w:r w:rsidRPr="00F707A6">
        <w:rPr>
          <w:rFonts w:ascii="Times New Roman" w:hAnsi="Times New Roman" w:cs="Times New Roman"/>
          <w:sz w:val="24"/>
          <w:szCs w:val="24"/>
        </w:rPr>
        <w:t xml:space="preserve"> довести информацию до сведения Руководителю ОО;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sym w:font="Symbol" w:char="F0BE"/>
      </w:r>
      <w:r w:rsidRPr="00F707A6">
        <w:rPr>
          <w:rFonts w:ascii="Times New Roman" w:hAnsi="Times New Roman" w:cs="Times New Roman"/>
          <w:sz w:val="24"/>
          <w:szCs w:val="24"/>
        </w:rPr>
        <w:t xml:space="preserve"> направить информацию о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контенте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, несовместимым с целями образовательного процесса официальным письмом в адрес управления образования администрации Нанайского муниципального района. Передаваемая информация должна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содержать</w:t>
      </w:r>
      <w:proofErr w:type="gramStart"/>
      <w:r w:rsidRPr="00F707A6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F707A6">
        <w:rPr>
          <w:rFonts w:ascii="Times New Roman" w:hAnsi="Times New Roman" w:cs="Times New Roman"/>
          <w:sz w:val="24"/>
          <w:szCs w:val="24"/>
        </w:rPr>
        <w:t>оменный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 адрес ресурса; 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</w:t>
      </w:r>
      <w:proofErr w:type="spellStart"/>
      <w:r w:rsidRPr="00F707A6">
        <w:rPr>
          <w:rFonts w:ascii="Times New Roman" w:hAnsi="Times New Roman" w:cs="Times New Roman"/>
          <w:sz w:val="24"/>
          <w:szCs w:val="24"/>
        </w:rPr>
        <w:t>процесса;дату</w:t>
      </w:r>
      <w:proofErr w:type="spellEnd"/>
      <w:r w:rsidRPr="00F707A6">
        <w:rPr>
          <w:rFonts w:ascii="Times New Roman" w:hAnsi="Times New Roman" w:cs="Times New Roman"/>
          <w:sz w:val="24"/>
          <w:szCs w:val="24"/>
        </w:rPr>
        <w:t xml:space="preserve"> и время обнаружения; информацию об установленных в ОО средствах защиты.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pStyle w:val="a3"/>
        <w:numPr>
          <w:ilvl w:val="0"/>
          <w:numId w:val="1"/>
        </w:num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>Права.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7A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707A6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>3.1. Участвовать в административных совещаниях при обсуждении вопросов, связанных с использованием сети Интернет в образовательном процессе ОО.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3.2. Отдавать распоряжения пользователям точки доступа к сети Интернет в рамках своей компетенции.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3.3. Ставить перед Руководителем ОО вопросы доступа к сети Интернет, правил техники безопасности, противопожарной безопасности, использования, регламента работы в сети Интернет.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4. Ответственность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07A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707A6">
        <w:rPr>
          <w:rFonts w:ascii="Times New Roman" w:hAnsi="Times New Roman" w:cs="Times New Roman"/>
          <w:sz w:val="24"/>
          <w:szCs w:val="24"/>
        </w:rPr>
        <w:t xml:space="preserve"> в ОО несет полную ответственность за: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4.1.Надлежащее и своевременное выполнение обязанностей, возложенных на него настоящей инструкцией. </w:t>
      </w: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>4.2.Соблюдение Правил техники безопасности, противопожарной безопасности и норм охраны труда в ОО.</w:t>
      </w:r>
    </w:p>
    <w:p w:rsidR="00DB5E8A" w:rsidRPr="00F707A6" w:rsidRDefault="00DB5E8A" w:rsidP="00F707A6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DB5E8A" w:rsidRPr="00F707A6" w:rsidRDefault="00DB5E8A" w:rsidP="00F707A6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>к пр. № 139 от 05.08.2019</w:t>
      </w:r>
    </w:p>
    <w:p w:rsidR="00DB5E8A" w:rsidRPr="00F707A6" w:rsidRDefault="00DB5E8A" w:rsidP="00F707A6">
      <w:pPr>
        <w:spacing w:after="0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F707A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План мероприятий по обеспечению информационной безопасности и безопасному использованию глобальной сети Интернет в  МБОУСОШ с. Маяк на 2019-2020 </w:t>
      </w:r>
      <w:proofErr w:type="spellStart"/>
      <w:r w:rsidRPr="00F707A6">
        <w:rPr>
          <w:rFonts w:ascii="Times New Roman" w:eastAsia="Times New Roman" w:hAnsi="Times New Roman" w:cs="Times New Roman"/>
          <w:color w:val="282828"/>
          <w:sz w:val="24"/>
          <w:szCs w:val="24"/>
        </w:rPr>
        <w:t>уч</w:t>
      </w:r>
      <w:proofErr w:type="gramStart"/>
      <w:r w:rsidRPr="00F707A6">
        <w:rPr>
          <w:rFonts w:ascii="Times New Roman" w:eastAsia="Times New Roman" w:hAnsi="Times New Roman" w:cs="Times New Roman"/>
          <w:color w:val="282828"/>
          <w:sz w:val="24"/>
          <w:szCs w:val="24"/>
        </w:rPr>
        <w:t>.г</w:t>
      </w:r>
      <w:proofErr w:type="gramEnd"/>
      <w:r w:rsidRPr="00F707A6">
        <w:rPr>
          <w:rFonts w:ascii="Times New Roman" w:eastAsia="Times New Roman" w:hAnsi="Times New Roman" w:cs="Times New Roman"/>
          <w:color w:val="282828"/>
          <w:sz w:val="24"/>
          <w:szCs w:val="24"/>
        </w:rPr>
        <w:t>од</w:t>
      </w:r>
      <w:proofErr w:type="spellEnd"/>
    </w:p>
    <w:tbl>
      <w:tblPr>
        <w:tblW w:w="1031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5"/>
        <w:gridCol w:w="5223"/>
        <w:gridCol w:w="2680"/>
        <w:gridCol w:w="1751"/>
      </w:tblGrid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№</w:t>
            </w:r>
          </w:p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proofErr w:type="spellStart"/>
            <w:proofErr w:type="gramStart"/>
            <w:r w:rsidRPr="00F707A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п</w:t>
            </w:r>
            <w:proofErr w:type="spellEnd"/>
            <w:proofErr w:type="gramEnd"/>
            <w:r w:rsidRPr="00F707A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/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Направление деятельности и наименование мероприятия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Ответственные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Сроки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10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1. Создание организационно-правовых механизмов защиты детей от распространения </w:t>
            </w: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информации, причиняющей вред их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здоровью и развитию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Организация </w:t>
            </w:r>
            <w:proofErr w:type="gram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контроля за</w:t>
            </w:r>
            <w:proofErr w:type="gram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обеспечением  защиты детей от распространения информации, причиняющей вред их здоровью и развитию, в соответствии с действующим законодательством.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ВР, ответственный за точку доступа (далее учитель информатики)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 течение учебного года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Приведение локальных актов ОО, регламентирующих работу в сети Интернет, в  соответствие с действующим законодательством.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директор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Сентябрь-октябрь2019,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затем по необходимости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1.3.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Проведение контроля функционирования интерне</w:t>
            </w:r>
            <w:proofErr w:type="gram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т-</w:t>
            </w:r>
            <w:proofErr w:type="gram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ресурсов Учреждения.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Учитель информатики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 раз в неделю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1.4.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Функционирование 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контен</w:t>
            </w:r>
            <w:proofErr w:type="gram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т</w:t>
            </w:r>
            <w:proofErr w:type="spell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  <w:proofErr w:type="gram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фильтра в образовательном учреждении.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Организация контроля по ограничению доступа к информационной продукции, информации причиняющей вред здоровью и (или) развитию детей.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Зам. директора по ВР, 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Учитель информатики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 раз в месяц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1.5.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Обеспечение эффективного функционирования антивирусной защиты компьютерной техники, имеющей доступ к сети Интернет.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Учитель информатики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 раз в неделю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1.6.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Организация профилактических мероприятий с родителями и обучающимися по вопросам информационной безопасности.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октябрь 2019 - апрель 2020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1.7.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Осуществление педагогами  контроля при работе </w:t>
            </w:r>
            <w:proofErr w:type="gram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обучающихся</w:t>
            </w:r>
            <w:proofErr w:type="gram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в сети Интернет.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Учителя, педагоги дополнительного образования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Во время работы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10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  Информационное обеспечение и внедрение систем исключения доступа к информации, несовместимой с задачами образования и воспитания учащихся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Проведение проверки работоспособности системы 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контентной</w:t>
            </w:r>
            <w:proofErr w:type="spell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фильтрации в ОО.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Учитель информатики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постоянно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Установка, настройка, проверка работоспособности и обеспечение бесперебойного функционирования программных средств 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контентной</w:t>
            </w:r>
            <w:proofErr w:type="spell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фильтрации, обеспечивающих исключение доступа обучающихся к ресурсам сети Интернет, содержащим информацию, несовместимую с задачами образования и воспитания учащихся.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Учитель информатики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По мере необходимости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Мониторинг исключения доступа к Интернет-ресурсам, несовместимым с целями и задачами образования и воспитания </w:t>
            </w:r>
            <w:proofErr w:type="gram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обучающихся</w:t>
            </w:r>
            <w:proofErr w:type="gram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Учитель информатики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ежеквартально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2.4.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Обновление раздела «Информационная безопасность» официального сайта Учреждения по обеспечению информационной безопасности учащихся при использовании ресурсов сети Интернет.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ВР, зам. директора по УР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До 15.10.2019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 течение учебного года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2.5.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Оформление уголка «Информационная безопасность».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ВР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ноябрь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10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3. Профилактика у детей и подростков 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интернет-зависимости</w:t>
            </w:r>
            <w:proofErr w:type="spell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и правонарушений с использованием информационн</w:t>
            </w:r>
            <w:proofErr w:type="gram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</w:t>
            </w: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softHyphen/>
              <w:t>-</w:t>
            </w:r>
            <w:proofErr w:type="gram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всовременной</w:t>
            </w:r>
            <w:proofErr w:type="spell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информационно-телекоммуникационной среде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Включение в план работы ОО и организация мероприятий: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               уроки, внеурочные занятия по теме «Информационная безопасность»;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 обучающие мероприятия для педагогов по вопросам обеспечения организационных условий исключения доступа к Интернет-ресурсам, несовместимым с целями и задачами образования и воспитания;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- родительские собрания по вопросам профилактики экстремистских проявлений среди учащихся, информационного противодействия терроризму в социальных сетях, 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блогах</w:t>
            </w:r>
            <w:proofErr w:type="spell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и на форумах.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УР,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ВР,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учителя информатики, классные руководители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проведение - в течение года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Проведение мероприятий в рамках недели «Интернет-безопасность» для учащихся и их родителей.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Учителя информатики, классные руководители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По плану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3.3.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Участие в методических мероприятиях по созданию надежной системы защиты детей от противоправного 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контента</w:t>
            </w:r>
            <w:proofErr w:type="spell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в образовательной среде школы и дома, по вопросам ИК</w:t>
            </w:r>
            <w:proofErr w:type="gram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Т-</w:t>
            </w:r>
            <w:proofErr w:type="gram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компетентности учащихся.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По плану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3.4.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Коррекция воспитательных программ классных руководителей с учетом вопроса по обеспечению информационной безопасности детей (с учетом их возрастных особенностей).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Зам. директора по ВР,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 течение учебного года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3.5.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Коррекция программ дополнительного </w:t>
            </w: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образования с учетом вопроса по обеспечению информационной безопасности детей (с учетом их возрастных особенностей).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в течение </w:t>
            </w: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10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4 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4.1.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Включение в повестку совещаний педагогических работников ОО, родительских собраний вопросов обеспечения информационной безопасности детей при использовании ресурсов сети Интернет, профилактики у детей и подростков </w:t>
            </w:r>
            <w:proofErr w:type="spell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интернет-зависимости</w:t>
            </w:r>
            <w:proofErr w:type="spell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, игровой зависимости и правонарушений с использованием информационн</w:t>
            </w:r>
            <w:proofErr w:type="gramStart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</w:t>
            </w: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softHyphen/>
              <w:t>-</w:t>
            </w:r>
            <w:proofErr w:type="gramEnd"/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ВР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УР социальный педагог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 течение учебного года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4.2.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Поддержание в актуальном состоянии на официальном сайте 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ВР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 УР Учитель информатики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 течение учебного года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4.3.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Размещение на сайте школы ссылок на электронные адреса по проблемам информационной безопасности для всех участников образовательного процесса.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Учитель информатики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 течение учебного года</w:t>
            </w:r>
          </w:p>
        </w:tc>
      </w:tr>
      <w:tr w:rsidR="00DB5E8A" w:rsidRPr="00F707A6" w:rsidTr="00940AA2">
        <w:trPr>
          <w:tblCellSpacing w:w="7" w:type="dxa"/>
          <w:jc w:val="center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4.4.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Беседы с использованием материалов Интернет-ресурсов: «Интернет среди нас»;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«Я и мои виртуальные друзья»; «Интернет в моей семье»;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«Мой Интернет»;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«Интернет и природа»;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«Мой социум в Интернете»; «Интернет и моя будущая профессия»;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«Интернет в современной школе»; «Интернет и моё здоровье».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Зам. директора по  ВР, социальный педагог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 течение учебного года</w:t>
            </w:r>
          </w:p>
          <w:p w:rsidR="00DB5E8A" w:rsidRPr="00F707A6" w:rsidRDefault="00DB5E8A" w:rsidP="00F707A6">
            <w:pPr>
              <w:spacing w:after="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707A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по плану</w:t>
            </w:r>
          </w:p>
        </w:tc>
      </w:tr>
    </w:tbl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7A6">
        <w:rPr>
          <w:rFonts w:ascii="Times New Roman" w:hAnsi="Times New Roman" w:cs="Times New Roman"/>
          <w:sz w:val="24"/>
          <w:szCs w:val="24"/>
        </w:rPr>
        <w:tab/>
      </w:r>
    </w:p>
    <w:p w:rsidR="00DB5E8A" w:rsidRPr="00F707A6" w:rsidRDefault="00DB5E8A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5E8A" w:rsidRPr="00F707A6" w:rsidRDefault="00DB5E8A" w:rsidP="00F70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4C" w:rsidRPr="00F707A6" w:rsidRDefault="00EF0E4C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0E4C" w:rsidRPr="00F707A6" w:rsidSect="0091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5049"/>
    <w:multiLevelType w:val="hybridMultilevel"/>
    <w:tmpl w:val="8BF49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E8A"/>
    <w:rsid w:val="00911417"/>
    <w:rsid w:val="00C72972"/>
    <w:rsid w:val="00DB5E8A"/>
    <w:rsid w:val="00EF0E4C"/>
    <w:rsid w:val="00F7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Маяк_1</dc:creator>
  <cp:keywords/>
  <dc:description/>
  <cp:lastModifiedBy>Маяк_1</cp:lastModifiedBy>
  <cp:revision>3</cp:revision>
  <dcterms:created xsi:type="dcterms:W3CDTF">2021-01-21T01:51:00Z</dcterms:created>
  <dcterms:modified xsi:type="dcterms:W3CDTF">2021-01-21T05:05:00Z</dcterms:modified>
</cp:coreProperties>
</file>