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01" w:rsidRDefault="003D1701" w:rsidP="00E7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01" w:rsidRDefault="003D1701" w:rsidP="00E7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4E4" w:rsidRPr="00C54C7F" w:rsidRDefault="00E704E4" w:rsidP="00E7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7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704E4" w:rsidRPr="00C54C7F" w:rsidRDefault="00E704E4" w:rsidP="00E7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7F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 Маяк»</w:t>
      </w:r>
    </w:p>
    <w:p w:rsidR="00E704E4" w:rsidRPr="00C54C7F" w:rsidRDefault="00E704E4" w:rsidP="00E7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4E4" w:rsidRPr="00C54C7F" w:rsidRDefault="00E704E4" w:rsidP="00E70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C7F">
        <w:rPr>
          <w:rFonts w:ascii="Times New Roman" w:hAnsi="Times New Roman" w:cs="Times New Roman"/>
          <w:sz w:val="28"/>
          <w:szCs w:val="28"/>
        </w:rPr>
        <w:t>Утверждаю</w:t>
      </w:r>
    </w:p>
    <w:p w:rsidR="003D1701" w:rsidRDefault="003D1701" w:rsidP="00E70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4E4" w:rsidRPr="00C54C7F" w:rsidRDefault="00E704E4" w:rsidP="00E70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sz w:val="28"/>
          <w:szCs w:val="28"/>
        </w:rPr>
        <w:t>Директор школы ____________ Савинская Г.Е.</w:t>
      </w:r>
    </w:p>
    <w:p w:rsidR="00E704E4" w:rsidRPr="00C54C7F" w:rsidRDefault="00E704E4" w:rsidP="00E70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sz w:val="28"/>
          <w:szCs w:val="28"/>
        </w:rPr>
        <w:t>«____»__________2019 г.</w:t>
      </w:r>
    </w:p>
    <w:p w:rsidR="00E704E4" w:rsidRPr="00C54C7F" w:rsidRDefault="00E704E4" w:rsidP="00E704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4E4" w:rsidRPr="00C54C7F" w:rsidRDefault="00E704E4" w:rsidP="00E704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4E4" w:rsidRPr="00C54C7F" w:rsidRDefault="00E704E4" w:rsidP="00E70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4E4" w:rsidRPr="00C54C7F" w:rsidRDefault="00E704E4" w:rsidP="00E7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7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704E4" w:rsidRPr="00C54C7F" w:rsidRDefault="00E704E4" w:rsidP="00E7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7F">
        <w:rPr>
          <w:rFonts w:ascii="Times New Roman" w:hAnsi="Times New Roman" w:cs="Times New Roman"/>
          <w:b/>
          <w:sz w:val="28"/>
          <w:szCs w:val="28"/>
        </w:rPr>
        <w:t>Развития школьной библиотеки</w:t>
      </w:r>
    </w:p>
    <w:p w:rsidR="00E704E4" w:rsidRPr="00C54C7F" w:rsidRDefault="00E704E4" w:rsidP="00E7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7F">
        <w:rPr>
          <w:rFonts w:ascii="Times New Roman" w:hAnsi="Times New Roman" w:cs="Times New Roman"/>
          <w:b/>
          <w:sz w:val="28"/>
          <w:szCs w:val="28"/>
        </w:rPr>
        <w:t>Информационно-библиотечного центра</w:t>
      </w:r>
    </w:p>
    <w:p w:rsidR="00E704E4" w:rsidRPr="00C54C7F" w:rsidRDefault="00E704E4" w:rsidP="00E7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7F">
        <w:rPr>
          <w:rFonts w:ascii="Times New Roman" w:hAnsi="Times New Roman" w:cs="Times New Roman"/>
          <w:b/>
          <w:sz w:val="28"/>
          <w:szCs w:val="28"/>
        </w:rPr>
        <w:t>На 2019-2020гг.</w:t>
      </w:r>
    </w:p>
    <w:p w:rsidR="00E704E4" w:rsidRPr="00C54C7F" w:rsidRDefault="00E704E4" w:rsidP="00E7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4E4" w:rsidRPr="00C54C7F" w:rsidRDefault="00E704E4" w:rsidP="00E7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4E4" w:rsidRPr="00C54C7F" w:rsidRDefault="00E704E4" w:rsidP="00E70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4E4" w:rsidRPr="00C54C7F" w:rsidRDefault="00E704E4" w:rsidP="00E70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b/>
          <w:sz w:val="28"/>
          <w:szCs w:val="28"/>
          <w:u w:val="single"/>
        </w:rPr>
        <w:t>Соловьева Ольга Николаевна</w:t>
      </w:r>
      <w:r w:rsidRPr="00C54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4E4" w:rsidRPr="00C54C7F" w:rsidRDefault="00E704E4" w:rsidP="00E70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A1E4D">
        <w:rPr>
          <w:rFonts w:ascii="Times New Roman" w:hAnsi="Times New Roman" w:cs="Times New Roman"/>
          <w:sz w:val="28"/>
          <w:szCs w:val="28"/>
        </w:rPr>
        <w:t xml:space="preserve"> </w:t>
      </w:r>
      <w:r w:rsidRPr="00C54C7F">
        <w:rPr>
          <w:rFonts w:ascii="Times New Roman" w:hAnsi="Times New Roman" w:cs="Times New Roman"/>
          <w:sz w:val="28"/>
          <w:szCs w:val="28"/>
        </w:rPr>
        <w:t xml:space="preserve">библиотекарь  </w:t>
      </w:r>
    </w:p>
    <w:p w:rsidR="00E704E4" w:rsidRPr="00C54C7F" w:rsidRDefault="00E704E4" w:rsidP="00E70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sz w:val="28"/>
          <w:szCs w:val="28"/>
        </w:rPr>
        <w:t>Телефон +7 924 214  64 03</w:t>
      </w:r>
    </w:p>
    <w:p w:rsidR="00E704E4" w:rsidRPr="00C54C7F" w:rsidRDefault="00E704E4" w:rsidP="00E70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4E4" w:rsidRPr="00C54C7F" w:rsidRDefault="00E704E4" w:rsidP="00E70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4E4" w:rsidRDefault="00E704E4" w:rsidP="00E70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E4D" w:rsidRDefault="000A1E4D" w:rsidP="00E70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E4D" w:rsidRDefault="000A1E4D" w:rsidP="00E70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E4D" w:rsidRPr="00C54C7F" w:rsidRDefault="000A1E4D" w:rsidP="00E70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4E4" w:rsidRPr="00C54C7F" w:rsidRDefault="00E704E4" w:rsidP="00E70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4E4" w:rsidRPr="00C54C7F" w:rsidRDefault="00E704E4" w:rsidP="00E7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E4" w:rsidRPr="00C54C7F" w:rsidRDefault="00E704E4" w:rsidP="00E70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sz w:val="28"/>
          <w:szCs w:val="28"/>
        </w:rPr>
        <w:t>с. Маяк</w:t>
      </w:r>
    </w:p>
    <w:p w:rsidR="00E704E4" w:rsidRPr="00C54C7F" w:rsidRDefault="00E704E4" w:rsidP="00E70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sz w:val="28"/>
          <w:szCs w:val="28"/>
        </w:rPr>
        <w:t>2019 г.</w:t>
      </w:r>
      <w:r w:rsidRPr="00C54C7F">
        <w:rPr>
          <w:rFonts w:ascii="Times New Roman" w:hAnsi="Times New Roman" w:cs="Times New Roman"/>
          <w:sz w:val="28"/>
          <w:szCs w:val="28"/>
        </w:rPr>
        <w:br w:type="page"/>
      </w:r>
    </w:p>
    <w:p w:rsidR="00E704E4" w:rsidRPr="00C54C7F" w:rsidRDefault="00E704E4" w:rsidP="00E704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F3" w:rsidRDefault="008633F3" w:rsidP="00E7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633F3" w:rsidRDefault="008633F3" w:rsidP="008633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F3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…………………………………………………………………….3</w:t>
      </w:r>
    </w:p>
    <w:p w:rsidR="008633F3" w:rsidRDefault="008633F3" w:rsidP="008633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Программы………………………………………………..3</w:t>
      </w:r>
    </w:p>
    <w:p w:rsidR="008633F3" w:rsidRDefault="008633F3" w:rsidP="008633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выполнения………………………………………………..4</w:t>
      </w:r>
    </w:p>
    <w:p w:rsidR="008633F3" w:rsidRDefault="008633F3" w:rsidP="008633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Программы развития школьной библиотеки как ИБЦ…4</w:t>
      </w:r>
    </w:p>
    <w:p w:rsidR="008633F3" w:rsidRDefault="008633F3" w:rsidP="008633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развитию школьной библиотеки, как ИБЦ……4</w:t>
      </w:r>
    </w:p>
    <w:p w:rsidR="008633F3" w:rsidRDefault="008633F3" w:rsidP="008633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в деятельности ИБЦ………………………………………….6</w:t>
      </w:r>
    </w:p>
    <w:p w:rsidR="008633F3" w:rsidRDefault="008633F3" w:rsidP="008633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ресурсы</w:t>
      </w:r>
      <w:r w:rsidRPr="0086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школьной библиотеки, как ИБЦ….6</w:t>
      </w:r>
      <w:r w:rsidRPr="00863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4E4" w:rsidRPr="008633F3" w:rsidRDefault="008633F3" w:rsidP="008633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результаты……………………………………………………6</w:t>
      </w:r>
      <w:r w:rsidR="00E704E4" w:rsidRPr="008633F3">
        <w:rPr>
          <w:rFonts w:ascii="Times New Roman" w:hAnsi="Times New Roman" w:cs="Times New Roman"/>
          <w:sz w:val="28"/>
          <w:szCs w:val="28"/>
        </w:rPr>
        <w:br w:type="page"/>
      </w:r>
    </w:p>
    <w:p w:rsidR="00E704E4" w:rsidRPr="00C54C7F" w:rsidRDefault="00E704E4" w:rsidP="00E7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7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704E4" w:rsidRPr="00C54C7F" w:rsidRDefault="00E704E4" w:rsidP="00E704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sz w:val="28"/>
          <w:szCs w:val="28"/>
        </w:rPr>
        <w:t xml:space="preserve">Школьные библиотеки согласно Федеральной программе развития образования переходят работать как информационно-библиотечные центры (ИБЦ). Одной из задач </w:t>
      </w:r>
      <w:r w:rsidRPr="00B6786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54C7F">
        <w:rPr>
          <w:rFonts w:ascii="Times New Roman" w:hAnsi="Times New Roman" w:cs="Times New Roman"/>
          <w:sz w:val="28"/>
          <w:szCs w:val="28"/>
        </w:rPr>
        <w:t>обеспечение всех участников образовательного процесса доступа к информации знаниям с использованием библиотечно-информационным ресурсам разноформатными  пособиями на различных носителях.</w:t>
      </w:r>
    </w:p>
    <w:p w:rsidR="00E704E4" w:rsidRPr="00C54C7F" w:rsidRDefault="00E704E4" w:rsidP="00E704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sz w:val="28"/>
          <w:szCs w:val="28"/>
        </w:rPr>
        <w:t>К работе библиотек</w:t>
      </w:r>
      <w:r w:rsidR="005B27A5">
        <w:rPr>
          <w:rFonts w:ascii="Times New Roman" w:hAnsi="Times New Roman" w:cs="Times New Roman"/>
          <w:sz w:val="28"/>
          <w:szCs w:val="28"/>
        </w:rPr>
        <w:t xml:space="preserve">аря предъявляется знание, </w:t>
      </w:r>
      <w:r w:rsidRPr="00C54C7F">
        <w:rPr>
          <w:rFonts w:ascii="Times New Roman" w:hAnsi="Times New Roman" w:cs="Times New Roman"/>
          <w:sz w:val="28"/>
          <w:szCs w:val="28"/>
        </w:rPr>
        <w:t xml:space="preserve">умение и владение не только работы с принтером и сканером и программными обеспечениями </w:t>
      </w:r>
      <w:r w:rsidRPr="00C54C7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54C7F">
        <w:rPr>
          <w:rFonts w:ascii="Times New Roman" w:hAnsi="Times New Roman" w:cs="Times New Roman"/>
          <w:sz w:val="28"/>
          <w:szCs w:val="28"/>
        </w:rPr>
        <w:t xml:space="preserve">, </w:t>
      </w:r>
      <w:r w:rsidRPr="00C54C7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C54C7F">
        <w:rPr>
          <w:rFonts w:ascii="Times New Roman" w:hAnsi="Times New Roman" w:cs="Times New Roman"/>
          <w:sz w:val="28"/>
          <w:szCs w:val="28"/>
        </w:rPr>
        <w:t xml:space="preserve">, </w:t>
      </w:r>
      <w:r w:rsidRPr="00C54C7F">
        <w:rPr>
          <w:rFonts w:ascii="Times New Roman" w:hAnsi="Times New Roman" w:cs="Times New Roman"/>
          <w:sz w:val="28"/>
          <w:szCs w:val="28"/>
          <w:lang w:val="en-US"/>
        </w:rPr>
        <w:t>Rower</w:t>
      </w:r>
      <w:r w:rsidRPr="00C54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C7F">
        <w:rPr>
          <w:rFonts w:ascii="Times New Roman" w:hAnsi="Times New Roman" w:cs="Times New Roman"/>
          <w:sz w:val="28"/>
          <w:szCs w:val="28"/>
          <w:lang w:val="en-US"/>
        </w:rPr>
        <w:t>Point</w:t>
      </w:r>
      <w:proofErr w:type="gramEnd"/>
      <w:r w:rsidRPr="00C54C7F">
        <w:rPr>
          <w:rFonts w:ascii="Times New Roman" w:hAnsi="Times New Roman" w:cs="Times New Roman"/>
          <w:sz w:val="28"/>
          <w:szCs w:val="28"/>
        </w:rPr>
        <w:t xml:space="preserve"> но и уметь использовать в своей деятельности Интернет</w:t>
      </w:r>
      <w:r w:rsidR="0035709E">
        <w:rPr>
          <w:rFonts w:ascii="Times New Roman" w:hAnsi="Times New Roman" w:cs="Times New Roman"/>
          <w:sz w:val="28"/>
          <w:szCs w:val="28"/>
        </w:rPr>
        <w:t xml:space="preserve"> </w:t>
      </w:r>
      <w:r w:rsidRPr="00C54C7F">
        <w:rPr>
          <w:rFonts w:ascii="Times New Roman" w:hAnsi="Times New Roman" w:cs="Times New Roman"/>
          <w:sz w:val="28"/>
          <w:szCs w:val="28"/>
        </w:rPr>
        <w:t>-</w:t>
      </w:r>
      <w:r w:rsidR="0035709E">
        <w:rPr>
          <w:rFonts w:ascii="Times New Roman" w:hAnsi="Times New Roman" w:cs="Times New Roman"/>
          <w:sz w:val="28"/>
          <w:szCs w:val="28"/>
        </w:rPr>
        <w:t xml:space="preserve"> </w:t>
      </w:r>
      <w:r w:rsidRPr="00C54C7F">
        <w:rPr>
          <w:rFonts w:ascii="Times New Roman" w:hAnsi="Times New Roman" w:cs="Times New Roman"/>
          <w:sz w:val="28"/>
          <w:szCs w:val="28"/>
        </w:rPr>
        <w:t>технологии, умение пользоваться электронными источниками информации.</w:t>
      </w:r>
      <w:r w:rsidR="0035709E" w:rsidRPr="0035709E">
        <w:rPr>
          <w:rFonts w:ascii="Times New Roman" w:hAnsi="Times New Roman" w:cs="Times New Roman"/>
          <w:sz w:val="28"/>
          <w:szCs w:val="28"/>
        </w:rPr>
        <w:t xml:space="preserve"> </w:t>
      </w:r>
      <w:r w:rsidR="0035709E" w:rsidRPr="00C54C7F">
        <w:rPr>
          <w:rFonts w:ascii="Times New Roman" w:hAnsi="Times New Roman" w:cs="Times New Roman"/>
          <w:sz w:val="28"/>
          <w:szCs w:val="28"/>
        </w:rPr>
        <w:t>Школьн</w:t>
      </w:r>
      <w:r w:rsidR="0035709E">
        <w:rPr>
          <w:rFonts w:ascii="Times New Roman" w:hAnsi="Times New Roman" w:cs="Times New Roman"/>
          <w:sz w:val="28"/>
          <w:szCs w:val="28"/>
        </w:rPr>
        <w:t>ая</w:t>
      </w:r>
      <w:r w:rsidR="0035709E" w:rsidRPr="00C54C7F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35709E">
        <w:rPr>
          <w:rFonts w:ascii="Times New Roman" w:hAnsi="Times New Roman" w:cs="Times New Roman"/>
          <w:sz w:val="28"/>
          <w:szCs w:val="28"/>
        </w:rPr>
        <w:t>а</w:t>
      </w:r>
      <w:r w:rsidR="0035709E" w:rsidRPr="00C54C7F">
        <w:rPr>
          <w:rFonts w:ascii="Times New Roman" w:hAnsi="Times New Roman" w:cs="Times New Roman"/>
          <w:sz w:val="28"/>
          <w:szCs w:val="28"/>
        </w:rPr>
        <w:t xml:space="preserve"> ста</w:t>
      </w:r>
      <w:r w:rsidR="0035709E">
        <w:rPr>
          <w:rFonts w:ascii="Times New Roman" w:hAnsi="Times New Roman" w:cs="Times New Roman"/>
          <w:sz w:val="28"/>
          <w:szCs w:val="28"/>
        </w:rPr>
        <w:t>ла</w:t>
      </w:r>
      <w:r w:rsidR="0035709E" w:rsidRPr="00C54C7F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35709E">
        <w:rPr>
          <w:rFonts w:ascii="Times New Roman" w:hAnsi="Times New Roman" w:cs="Times New Roman"/>
          <w:sz w:val="28"/>
          <w:szCs w:val="28"/>
        </w:rPr>
        <w:t>ой</w:t>
      </w:r>
      <w:r w:rsidR="0035709E" w:rsidRPr="00C54C7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5709E">
        <w:rPr>
          <w:rFonts w:ascii="Times New Roman" w:hAnsi="Times New Roman" w:cs="Times New Roman"/>
          <w:sz w:val="28"/>
          <w:szCs w:val="28"/>
        </w:rPr>
        <w:t>ой, создающей</w:t>
      </w:r>
      <w:r w:rsidR="0035709E" w:rsidRPr="00C54C7F">
        <w:rPr>
          <w:rFonts w:ascii="Times New Roman" w:hAnsi="Times New Roman" w:cs="Times New Roman"/>
          <w:sz w:val="28"/>
          <w:szCs w:val="28"/>
        </w:rPr>
        <w:t xml:space="preserve"> информационно-библиотечные ресурсы.</w:t>
      </w:r>
    </w:p>
    <w:p w:rsidR="0035709E" w:rsidRPr="00C54C7F" w:rsidRDefault="00E704E4" w:rsidP="00357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sz w:val="28"/>
          <w:szCs w:val="28"/>
        </w:rPr>
        <w:t xml:space="preserve"> </w:t>
      </w:r>
      <w:r w:rsidR="0035709E" w:rsidRPr="00C54C7F">
        <w:rPr>
          <w:rFonts w:ascii="Times New Roman" w:hAnsi="Times New Roman" w:cs="Times New Roman"/>
          <w:sz w:val="28"/>
          <w:szCs w:val="28"/>
        </w:rPr>
        <w:t xml:space="preserve">В проведении библиотечных уроков </w:t>
      </w:r>
      <w:r w:rsidR="0035709E">
        <w:rPr>
          <w:rFonts w:ascii="Times New Roman" w:hAnsi="Times New Roman" w:cs="Times New Roman"/>
          <w:sz w:val="28"/>
          <w:szCs w:val="28"/>
        </w:rPr>
        <w:t>при использовании</w:t>
      </w:r>
      <w:r w:rsidR="0035709E" w:rsidRPr="00C54C7F">
        <w:rPr>
          <w:rFonts w:ascii="Times New Roman" w:hAnsi="Times New Roman" w:cs="Times New Roman"/>
          <w:sz w:val="28"/>
          <w:szCs w:val="28"/>
        </w:rPr>
        <w:t xml:space="preserve"> компьютерны</w:t>
      </w:r>
      <w:r w:rsidR="0035709E">
        <w:rPr>
          <w:rFonts w:ascii="Times New Roman" w:hAnsi="Times New Roman" w:cs="Times New Roman"/>
          <w:sz w:val="28"/>
          <w:szCs w:val="28"/>
        </w:rPr>
        <w:t>х</w:t>
      </w:r>
      <w:r w:rsidR="0035709E" w:rsidRPr="00C54C7F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35709E">
        <w:rPr>
          <w:rFonts w:ascii="Times New Roman" w:hAnsi="Times New Roman" w:cs="Times New Roman"/>
          <w:sz w:val="28"/>
          <w:szCs w:val="28"/>
        </w:rPr>
        <w:t>й у</w:t>
      </w:r>
      <w:r w:rsidR="0035709E" w:rsidRPr="00C54C7F">
        <w:rPr>
          <w:rFonts w:ascii="Times New Roman" w:hAnsi="Times New Roman" w:cs="Times New Roman"/>
          <w:sz w:val="28"/>
          <w:szCs w:val="28"/>
        </w:rPr>
        <w:t>роки стан</w:t>
      </w:r>
      <w:r w:rsidR="0035709E">
        <w:rPr>
          <w:rFonts w:ascii="Times New Roman" w:hAnsi="Times New Roman" w:cs="Times New Roman"/>
          <w:sz w:val="28"/>
          <w:szCs w:val="28"/>
        </w:rPr>
        <w:t>ут</w:t>
      </w:r>
      <w:r w:rsidR="0035709E" w:rsidRPr="00C54C7F">
        <w:rPr>
          <w:rFonts w:ascii="Times New Roman" w:hAnsi="Times New Roman" w:cs="Times New Roman"/>
          <w:sz w:val="28"/>
          <w:szCs w:val="28"/>
        </w:rPr>
        <w:t xml:space="preserve"> интереснее и более запоминающимися.</w:t>
      </w:r>
      <w:r w:rsidR="0035709E" w:rsidRPr="0035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09E" w:rsidRPr="00C54C7F"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в данном случае компьютер не заменит книгу. Использовать ИКТ можно только в качестве демонстраци</w:t>
      </w:r>
      <w:r w:rsidR="0035709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5709E" w:rsidRPr="00C54C7F">
        <w:rPr>
          <w:rFonts w:ascii="Times New Roman" w:hAnsi="Times New Roman" w:cs="Times New Roman"/>
          <w:color w:val="000000"/>
          <w:sz w:val="28"/>
          <w:szCs w:val="28"/>
        </w:rPr>
        <w:t>сопровождающего материала или фрагмента </w:t>
      </w:r>
      <w:r w:rsidR="0035709E" w:rsidRPr="00C54C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5709E" w:rsidRPr="00C54C7F">
        <w:rPr>
          <w:rFonts w:ascii="Times New Roman" w:hAnsi="Times New Roman" w:cs="Times New Roman"/>
          <w:color w:val="000000"/>
          <w:sz w:val="28"/>
          <w:szCs w:val="28"/>
        </w:rPr>
        <w:t>на уроке, а традиционная работа с книгой должна оставаться.</w:t>
      </w:r>
    </w:p>
    <w:p w:rsidR="0035709E" w:rsidRPr="00C54C7F" w:rsidRDefault="0035709E" w:rsidP="003570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C7F">
        <w:rPr>
          <w:rFonts w:ascii="Times New Roman" w:hAnsi="Times New Roman" w:cs="Times New Roman"/>
          <w:color w:val="000000"/>
          <w:sz w:val="28"/>
          <w:szCs w:val="28"/>
        </w:rPr>
        <w:t xml:space="preserve">        Использование презентационных выступлений позволяет сделать мероприятия ярче, акцентировать внимание читателей.</w:t>
      </w:r>
    </w:p>
    <w:p w:rsidR="0035709E" w:rsidRPr="00C54C7F" w:rsidRDefault="0035709E" w:rsidP="00357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7F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35709E" w:rsidRPr="00C54C7F" w:rsidRDefault="0035709E" w:rsidP="00357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54C7F">
        <w:rPr>
          <w:rFonts w:ascii="Times New Roman" w:hAnsi="Times New Roman" w:cs="Times New Roman"/>
          <w:sz w:val="28"/>
          <w:szCs w:val="28"/>
        </w:rPr>
        <w:t>формирование современного информационно-библиотечного центра как ключевого инструмента новой инфраструктуры образовательной организации, обеспечивающей современные условия обучения и воспитания.</w:t>
      </w:r>
    </w:p>
    <w:p w:rsidR="0035709E" w:rsidRPr="00C54C7F" w:rsidRDefault="0035709E" w:rsidP="0035709E">
      <w:pPr>
        <w:spacing w:after="0" w:line="240" w:lineRule="auto"/>
        <w:ind w:firstLine="851"/>
        <w:jc w:val="both"/>
        <w:rPr>
          <w:sz w:val="28"/>
          <w:szCs w:val="28"/>
        </w:rPr>
      </w:pPr>
      <w:r w:rsidRPr="00C54C7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54C7F">
        <w:rPr>
          <w:sz w:val="28"/>
          <w:szCs w:val="28"/>
        </w:rPr>
        <w:t xml:space="preserve"> </w:t>
      </w:r>
    </w:p>
    <w:p w:rsidR="0035709E" w:rsidRPr="00C54C7F" w:rsidRDefault="0035709E" w:rsidP="00357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sz w:val="28"/>
          <w:szCs w:val="28"/>
        </w:rPr>
        <w:t xml:space="preserve">1.Сформировать ИБЦ МБОУ СОШ С. Маяк, как социальное пространство, открытое для культурной, профессиональной и образовательной деятельности всех участников образовательных отношений, место коллективного мышления и творчества; ключевой элемент инфраструктуры чтения, центр грамотности по формированию читательских навыков; </w:t>
      </w:r>
    </w:p>
    <w:p w:rsidR="0035709E" w:rsidRPr="00C54C7F" w:rsidRDefault="0035709E" w:rsidP="00357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sz w:val="28"/>
          <w:szCs w:val="28"/>
        </w:rPr>
        <w:t>2. Создать технологическую платформу,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обеспечивающую проведение меро</w:t>
      </w:r>
      <w:r w:rsidRPr="00C54C7F">
        <w:rPr>
          <w:rFonts w:ascii="Times New Roman" w:hAnsi="Times New Roman" w:cs="Times New Roman"/>
          <w:sz w:val="28"/>
          <w:szCs w:val="28"/>
        </w:rPr>
        <w:t>приятий по модернизации организационно-технологической инфраструктуры и обновлению фондов ИБЦ МБОУ СОШ С. Маяк;</w:t>
      </w:r>
    </w:p>
    <w:p w:rsidR="0035709E" w:rsidRPr="00C54C7F" w:rsidRDefault="0035709E" w:rsidP="00357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sz w:val="28"/>
          <w:szCs w:val="28"/>
        </w:rPr>
        <w:t xml:space="preserve">3. Обеспечить условия для расширения функций ИБЦ МБОУ СОШ С. Маяк для комплексной поддержки образовательной деятельности в соответствии с требованиями ФГОС; </w:t>
      </w:r>
    </w:p>
    <w:p w:rsidR="0035709E" w:rsidRPr="00C54C7F" w:rsidRDefault="0035709E" w:rsidP="00357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sz w:val="28"/>
          <w:szCs w:val="28"/>
        </w:rPr>
        <w:t>4. Обеспечить условия для формирования разноформатных фондов (печатных, мультимедийных, цифровых), которые способствуют реализации</w:t>
      </w:r>
    </w:p>
    <w:p w:rsidR="0035709E" w:rsidRDefault="0035709E" w:rsidP="0035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sz w:val="28"/>
          <w:szCs w:val="28"/>
        </w:rPr>
        <w:t xml:space="preserve">основных и дополнительных образовательных программ и всестороннему развитию учащихся; </w:t>
      </w:r>
    </w:p>
    <w:p w:rsidR="0035709E" w:rsidRPr="00C54C7F" w:rsidRDefault="0035709E" w:rsidP="0035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sz w:val="28"/>
          <w:szCs w:val="28"/>
        </w:rPr>
        <w:t>5. Расширить ассортимент и повысить качество информационно-</w:t>
      </w:r>
      <w:r>
        <w:rPr>
          <w:rFonts w:ascii="Times New Roman" w:hAnsi="Times New Roman" w:cs="Times New Roman"/>
          <w:sz w:val="28"/>
          <w:szCs w:val="28"/>
        </w:rPr>
        <w:t>библиоте-</w:t>
      </w:r>
    </w:p>
    <w:p w:rsidR="00E704E4" w:rsidRPr="00C54C7F" w:rsidRDefault="0035709E" w:rsidP="00357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чных услуг ИБЦ МБОУ СОШ С. Маяк</w:t>
      </w:r>
    </w:p>
    <w:p w:rsidR="00E704E4" w:rsidRPr="00C54C7F" w:rsidRDefault="00E704E4" w:rsidP="005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7F">
        <w:rPr>
          <w:rFonts w:ascii="Times New Roman" w:hAnsi="Times New Roman" w:cs="Times New Roman"/>
          <w:b/>
          <w:sz w:val="28"/>
          <w:szCs w:val="28"/>
        </w:rPr>
        <w:lastRenderedPageBreak/>
        <w:t>Этапы и сроки выполнения</w:t>
      </w:r>
    </w:p>
    <w:tbl>
      <w:tblPr>
        <w:tblStyle w:val="a4"/>
        <w:tblW w:w="0" w:type="auto"/>
        <w:tblLook w:val="04A0"/>
      </w:tblPr>
      <w:tblGrid>
        <w:gridCol w:w="2712"/>
        <w:gridCol w:w="5051"/>
        <w:gridCol w:w="1701"/>
      </w:tblGrid>
      <w:tr w:rsidR="00E704E4" w:rsidRPr="00C54C7F" w:rsidTr="00701340">
        <w:tc>
          <w:tcPr>
            <w:tcW w:w="2712" w:type="dxa"/>
            <w:vAlign w:val="center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051" w:type="dxa"/>
            <w:vAlign w:val="center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  <w:vAlign w:val="center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Этапы и сроки выполнения</w:t>
            </w:r>
          </w:p>
        </w:tc>
      </w:tr>
      <w:tr w:rsidR="00E704E4" w:rsidRPr="00C54C7F" w:rsidTr="00701340">
        <w:trPr>
          <w:trHeight w:val="271"/>
        </w:trPr>
        <w:tc>
          <w:tcPr>
            <w:tcW w:w="2712" w:type="dxa"/>
          </w:tcPr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4C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1.Подготовительный </w:t>
            </w:r>
          </w:p>
        </w:tc>
        <w:tc>
          <w:tcPr>
            <w:tcW w:w="5051" w:type="dxa"/>
          </w:tcPr>
          <w:p w:rsidR="00E704E4" w:rsidRPr="00C54C7F" w:rsidRDefault="00E704E4" w:rsidP="007013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4C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ресурсной и материально-технической базы, разработка образовательных программ по формированию информационной культуры, использование новых технологий информационного обслуживания.</w:t>
            </w:r>
          </w:p>
        </w:tc>
        <w:tc>
          <w:tcPr>
            <w:tcW w:w="1701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704E4" w:rsidRPr="00C54C7F" w:rsidTr="00701340">
        <w:trPr>
          <w:trHeight w:val="367"/>
        </w:trPr>
        <w:tc>
          <w:tcPr>
            <w:tcW w:w="2712" w:type="dxa"/>
          </w:tcPr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4C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Внедренческий</w:t>
            </w:r>
          </w:p>
        </w:tc>
        <w:tc>
          <w:tcPr>
            <w:tcW w:w="5051" w:type="dxa"/>
          </w:tcPr>
          <w:p w:rsidR="00E704E4" w:rsidRPr="00C54C7F" w:rsidRDefault="00E704E4" w:rsidP="007013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4C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Реализация программы.</w:t>
            </w:r>
          </w:p>
        </w:tc>
        <w:tc>
          <w:tcPr>
            <w:tcW w:w="1701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E704E4" w:rsidRPr="00C54C7F" w:rsidTr="00701340">
        <w:trPr>
          <w:trHeight w:val="408"/>
        </w:trPr>
        <w:tc>
          <w:tcPr>
            <w:tcW w:w="2712" w:type="dxa"/>
          </w:tcPr>
          <w:p w:rsidR="00E704E4" w:rsidRPr="00C54C7F" w:rsidRDefault="00E704E4" w:rsidP="0070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3. Рефлексивный</w:t>
            </w:r>
          </w:p>
        </w:tc>
        <w:tc>
          <w:tcPr>
            <w:tcW w:w="5051" w:type="dxa"/>
          </w:tcPr>
          <w:p w:rsidR="00E704E4" w:rsidRPr="00C54C7F" w:rsidRDefault="00E704E4" w:rsidP="0070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базы. Увеличение активности посещения ИБЦ.</w:t>
            </w:r>
          </w:p>
        </w:tc>
        <w:tc>
          <w:tcPr>
            <w:tcW w:w="1701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E704E4" w:rsidRPr="00C54C7F" w:rsidRDefault="00E704E4" w:rsidP="00E7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7F">
        <w:rPr>
          <w:rFonts w:ascii="Times New Roman" w:hAnsi="Times New Roman" w:cs="Times New Roman"/>
          <w:b/>
          <w:sz w:val="28"/>
          <w:szCs w:val="28"/>
        </w:rPr>
        <w:t>Направления Программы развития школьной библиотеки, как ИБЦ</w:t>
      </w:r>
    </w:p>
    <w:p w:rsidR="00E704E4" w:rsidRPr="00C54C7F" w:rsidRDefault="00E704E4" w:rsidP="00E704E4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54C7F">
        <w:rPr>
          <w:rStyle w:val="c0"/>
          <w:color w:val="000000"/>
          <w:sz w:val="28"/>
          <w:szCs w:val="28"/>
        </w:rPr>
        <w:t>1.Создание нормативной базы ИБЦ.</w:t>
      </w:r>
    </w:p>
    <w:p w:rsidR="00E704E4" w:rsidRPr="00C54C7F" w:rsidRDefault="00E704E4" w:rsidP="00E704E4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54C7F">
        <w:rPr>
          <w:rStyle w:val="c0"/>
          <w:color w:val="000000"/>
          <w:sz w:val="28"/>
          <w:szCs w:val="28"/>
        </w:rPr>
        <w:t>2. Создание материально-технических условий.</w:t>
      </w:r>
    </w:p>
    <w:p w:rsidR="00E704E4" w:rsidRPr="00C54C7F" w:rsidRDefault="00E704E4" w:rsidP="00E704E4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54C7F">
        <w:rPr>
          <w:rStyle w:val="c0"/>
          <w:color w:val="000000"/>
          <w:sz w:val="28"/>
          <w:szCs w:val="28"/>
        </w:rPr>
        <w:t>3. Увеличение читательского интереса учащихся и привлечение в ИБЦ новых  пользователей.</w:t>
      </w:r>
    </w:p>
    <w:p w:rsidR="00E704E4" w:rsidRPr="00C54C7F" w:rsidRDefault="00E704E4" w:rsidP="00E704E4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54C7F">
        <w:rPr>
          <w:rStyle w:val="c0"/>
          <w:color w:val="000000"/>
          <w:sz w:val="28"/>
          <w:szCs w:val="28"/>
        </w:rPr>
        <w:t>4. Формирование информационных ресурсов и реорганизация доступа к ним.</w:t>
      </w:r>
    </w:p>
    <w:p w:rsidR="00E704E4" w:rsidRPr="00C54C7F" w:rsidRDefault="00E704E4" w:rsidP="00E70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C7F">
        <w:rPr>
          <w:rFonts w:ascii="Times New Roman" w:hAnsi="Times New Roman" w:cs="Times New Roman"/>
          <w:b/>
          <w:sz w:val="28"/>
          <w:szCs w:val="28"/>
        </w:rPr>
        <w:t>План мероприятий по развитию школьной библиотеки, как ИБЦ</w:t>
      </w:r>
    </w:p>
    <w:tbl>
      <w:tblPr>
        <w:tblStyle w:val="a4"/>
        <w:tblW w:w="9606" w:type="dxa"/>
        <w:tblLayout w:type="fixed"/>
        <w:tblLook w:val="04A0"/>
      </w:tblPr>
      <w:tblGrid>
        <w:gridCol w:w="594"/>
        <w:gridCol w:w="3909"/>
        <w:gridCol w:w="1275"/>
        <w:gridCol w:w="1560"/>
        <w:gridCol w:w="2268"/>
      </w:tblGrid>
      <w:tr w:rsidR="00E704E4" w:rsidRPr="00C54C7F" w:rsidTr="00701340">
        <w:tc>
          <w:tcPr>
            <w:tcW w:w="594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09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560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E704E4" w:rsidRPr="00C54C7F" w:rsidTr="00701340">
        <w:tc>
          <w:tcPr>
            <w:tcW w:w="594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оснащение:</w:t>
            </w:r>
          </w:p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информацион-ных</w:t>
            </w:r>
            <w:proofErr w:type="spell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во временное пользование </w:t>
            </w:r>
            <w:proofErr w:type="gram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оноблоки, 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точ-ку</w:t>
            </w:r>
            <w:proofErr w:type="spell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доступа </w:t>
            </w:r>
            <w:r w:rsidRPr="00C54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i-Fi</w:t>
            </w:r>
            <w:proofErr w:type="spellEnd"/>
          </w:p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для </w:t>
            </w:r>
            <w:proofErr w:type="spellStart"/>
            <w:proofErr w:type="gram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самостоя-тельной</w:t>
            </w:r>
            <w:proofErr w:type="spellEnd"/>
            <w:proofErr w:type="gram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ресурсами на различных типах 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носите-лей</w:t>
            </w:r>
            <w:proofErr w:type="spell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- компьютеры, ноутбуки, МФУ черно-белый и цветной.</w:t>
            </w:r>
          </w:p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для работы с гибкой организации </w:t>
            </w:r>
            <w:proofErr w:type="spellStart"/>
            <w:proofErr w:type="gram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простран-ства</w:t>
            </w:r>
            <w:proofErr w:type="spellEnd"/>
            <w:proofErr w:type="gram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- модульного стола, 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мо-дульного</w:t>
            </w:r>
            <w:proofErr w:type="spell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дивана, стульев, шкафа для хранения </w:t>
            </w:r>
            <w:r w:rsidRPr="00C54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54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для 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презента-ционной</w:t>
            </w:r>
            <w:proofErr w:type="spell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зоны, организации 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выставок и экспозици</w:t>
            </w:r>
            <w:proofErr w:type="gram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доски проекторной, проектора, 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выс-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стеллажей</w:t>
            </w:r>
          </w:p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рекреационной зоны для разнообразного досуга и проведения 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мероп-рияти</w:t>
            </w:r>
            <w:proofErr w:type="gram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мягкими стульями, шахматным столиком</w:t>
            </w:r>
          </w:p>
        </w:tc>
        <w:tc>
          <w:tcPr>
            <w:tcW w:w="1275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1560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proofErr w:type="gram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образова-тельного</w:t>
            </w:r>
            <w:proofErr w:type="spellEnd"/>
            <w:proofErr w:type="gram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учрежде-ния</w:t>
            </w:r>
            <w:proofErr w:type="spellEnd"/>
          </w:p>
        </w:tc>
        <w:tc>
          <w:tcPr>
            <w:tcW w:w="2268" w:type="dxa"/>
          </w:tcPr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Улучшение материал</w:t>
            </w:r>
            <w:r w:rsidR="005B27A5">
              <w:rPr>
                <w:rFonts w:ascii="Times New Roman" w:hAnsi="Times New Roman" w:cs="Times New Roman"/>
                <w:sz w:val="28"/>
                <w:szCs w:val="28"/>
              </w:rPr>
              <w:t>ьно-технической базы библиотеки</w:t>
            </w:r>
          </w:p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Активность посещения ИБЦ</w:t>
            </w:r>
          </w:p>
        </w:tc>
      </w:tr>
      <w:tr w:rsidR="00E704E4" w:rsidRPr="00C54C7F" w:rsidTr="00701340">
        <w:tc>
          <w:tcPr>
            <w:tcW w:w="594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</w:tcPr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Внедрение в учебный процесс информационно-коммуникативных технологий</w:t>
            </w:r>
          </w:p>
        </w:tc>
        <w:tc>
          <w:tcPr>
            <w:tcW w:w="1275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60" w:type="dxa"/>
          </w:tcPr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Педаог-б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иблиоте-карь</w:t>
            </w:r>
            <w:proofErr w:type="spell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704E4" w:rsidRPr="00C54C7F" w:rsidRDefault="00E704E4" w:rsidP="0070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учебном процессе 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информационно-коммуникатив</w:t>
            </w:r>
            <w:proofErr w:type="spellEnd"/>
          </w:p>
          <w:p w:rsidR="00E704E4" w:rsidRPr="00C54C7F" w:rsidRDefault="00E704E4" w:rsidP="0070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</w:tr>
      <w:tr w:rsidR="00E704E4" w:rsidRPr="00C54C7F" w:rsidTr="00701340">
        <w:tc>
          <w:tcPr>
            <w:tcW w:w="594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</w:tcPr>
          <w:p w:rsidR="00E704E4" w:rsidRPr="00C54C7F" w:rsidRDefault="00E704E4" w:rsidP="0070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с ОВЗ  учебными и другими  разноформатными  пособиями</w:t>
            </w:r>
          </w:p>
        </w:tc>
        <w:tc>
          <w:tcPr>
            <w:tcW w:w="1275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60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Педаог-б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иблиоте-карь</w:t>
            </w:r>
            <w:proofErr w:type="spellEnd"/>
          </w:p>
        </w:tc>
        <w:tc>
          <w:tcPr>
            <w:tcW w:w="2268" w:type="dxa"/>
          </w:tcPr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</w:t>
            </w:r>
            <w:proofErr w:type="spellStart"/>
            <w:proofErr w:type="gram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обу-чение</w:t>
            </w:r>
            <w:proofErr w:type="spellEnd"/>
            <w:proofErr w:type="gram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ибразви-тие</w:t>
            </w:r>
            <w:proofErr w:type="spell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обучающи-хся</w:t>
            </w:r>
            <w:proofErr w:type="spell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с ОВЗ </w:t>
            </w:r>
          </w:p>
        </w:tc>
      </w:tr>
      <w:tr w:rsidR="00E704E4" w:rsidRPr="00C54C7F" w:rsidTr="00701340">
        <w:tc>
          <w:tcPr>
            <w:tcW w:w="594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</w:tcPr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каталога учебными пособиями и художественной литературой на различных носителях</w:t>
            </w:r>
          </w:p>
        </w:tc>
        <w:tc>
          <w:tcPr>
            <w:tcW w:w="1275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60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Педаог-б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иблиоте-карь</w:t>
            </w:r>
            <w:proofErr w:type="spellEnd"/>
          </w:p>
        </w:tc>
        <w:tc>
          <w:tcPr>
            <w:tcW w:w="2268" w:type="dxa"/>
          </w:tcPr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и 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востребован-ность</w:t>
            </w:r>
            <w:proofErr w:type="spell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каталога всеми </w:t>
            </w:r>
            <w:proofErr w:type="spellStart"/>
            <w:proofErr w:type="gram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участни-ками</w:t>
            </w:r>
            <w:proofErr w:type="spellEnd"/>
            <w:proofErr w:type="gram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образова-тельного</w:t>
            </w:r>
            <w:proofErr w:type="spell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</w:t>
            </w:r>
          </w:p>
        </w:tc>
      </w:tr>
      <w:tr w:rsidR="00E704E4" w:rsidRPr="00C54C7F" w:rsidTr="00701340">
        <w:tc>
          <w:tcPr>
            <w:tcW w:w="594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</w:tcPr>
          <w:p w:rsidR="00E704E4" w:rsidRPr="00C54C7F" w:rsidRDefault="00E704E4" w:rsidP="0070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работы с информационными источниками</w:t>
            </w:r>
          </w:p>
        </w:tc>
        <w:tc>
          <w:tcPr>
            <w:tcW w:w="1275" w:type="dxa"/>
          </w:tcPr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тече-ние</w:t>
            </w:r>
            <w:proofErr w:type="spellEnd"/>
            <w:proofErr w:type="gram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все-го</w:t>
            </w:r>
            <w:proofErr w:type="spell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срока 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реализа-ции</w:t>
            </w:r>
            <w:proofErr w:type="spell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про-граммы</w:t>
            </w:r>
            <w:proofErr w:type="spellEnd"/>
          </w:p>
        </w:tc>
        <w:tc>
          <w:tcPr>
            <w:tcW w:w="1560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Педаог-б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иблиоте-карь</w:t>
            </w:r>
            <w:proofErr w:type="spellEnd"/>
          </w:p>
        </w:tc>
        <w:tc>
          <w:tcPr>
            <w:tcW w:w="2268" w:type="dxa"/>
          </w:tcPr>
          <w:p w:rsidR="00E704E4" w:rsidRPr="00C54C7F" w:rsidRDefault="00E704E4" w:rsidP="0070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Комфортные условия для работы с любыми информационными источниками</w:t>
            </w:r>
          </w:p>
        </w:tc>
      </w:tr>
      <w:tr w:rsidR="00E704E4" w:rsidRPr="00C54C7F" w:rsidTr="00701340">
        <w:tc>
          <w:tcPr>
            <w:tcW w:w="594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</w:tcPr>
          <w:p w:rsidR="00E704E4" w:rsidRPr="00C54C7F" w:rsidRDefault="00E704E4" w:rsidP="0070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Сотрудничество с сельской библиотекой и школьными библиотеками района, с электронными библиотеками «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ЛитРес</w:t>
            </w:r>
            <w:proofErr w:type="spell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» и  библиотекой имени Б.Н. Ельцина</w:t>
            </w:r>
          </w:p>
        </w:tc>
        <w:tc>
          <w:tcPr>
            <w:tcW w:w="1275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Постоян-но</w:t>
            </w:r>
            <w:proofErr w:type="spellEnd"/>
            <w:proofErr w:type="gramEnd"/>
          </w:p>
        </w:tc>
        <w:tc>
          <w:tcPr>
            <w:tcW w:w="1560" w:type="dxa"/>
          </w:tcPr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Педаог-б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иблиоте-карь</w:t>
            </w:r>
            <w:proofErr w:type="spell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Оперативное и качественное обеспечение участников образовательного процесса</w:t>
            </w:r>
          </w:p>
        </w:tc>
      </w:tr>
      <w:tr w:rsidR="00E704E4" w:rsidRPr="00C54C7F" w:rsidTr="00701340">
        <w:tc>
          <w:tcPr>
            <w:tcW w:w="594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9" w:type="dxa"/>
          </w:tcPr>
          <w:p w:rsidR="00E704E4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860">
              <w:rPr>
                <w:rFonts w:ascii="Times New Roman" w:hAnsi="Times New Roman" w:cs="Times New Roman"/>
                <w:sz w:val="28"/>
                <w:szCs w:val="28"/>
              </w:rPr>
              <w:t>Участие в семинарах для педагогов – библиотекарей Нанайского района по обмену опытом.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сетевом сообществе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края</w:t>
            </w:r>
          </w:p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275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тече-ние</w:t>
            </w:r>
            <w:proofErr w:type="spellEnd"/>
            <w:proofErr w:type="gram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все-го</w:t>
            </w:r>
            <w:proofErr w:type="spell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срока 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реализа-ции</w:t>
            </w:r>
            <w:proofErr w:type="spell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про-граммы</w:t>
            </w:r>
            <w:proofErr w:type="spellEnd"/>
          </w:p>
        </w:tc>
        <w:tc>
          <w:tcPr>
            <w:tcW w:w="1560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Педаог-б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иблиоте-карь</w:t>
            </w:r>
            <w:proofErr w:type="spellEnd"/>
          </w:p>
        </w:tc>
        <w:tc>
          <w:tcPr>
            <w:tcW w:w="2268" w:type="dxa"/>
          </w:tcPr>
          <w:p w:rsidR="00E704E4" w:rsidRPr="00C54C7F" w:rsidRDefault="00E704E4" w:rsidP="0070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Соответствовать требованиям педагога-библиотекаря, осваивать новые технологии, создать новый, </w:t>
            </w:r>
            <w:r w:rsidRPr="00C54C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современный имидж ИБЦ</w:t>
            </w:r>
          </w:p>
        </w:tc>
      </w:tr>
      <w:tr w:rsidR="00E704E4" w:rsidRPr="00C54C7F" w:rsidTr="00701340">
        <w:tc>
          <w:tcPr>
            <w:tcW w:w="594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</w:tcPr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860">
              <w:rPr>
                <w:rFonts w:ascii="Times New Roman" w:hAnsi="Times New Roman" w:cs="Times New Roman"/>
                <w:sz w:val="28"/>
                <w:szCs w:val="28"/>
              </w:rPr>
              <w:t>Организация встречи с Астафьевой Т.Ф. местным поэтом</w:t>
            </w:r>
          </w:p>
        </w:tc>
        <w:tc>
          <w:tcPr>
            <w:tcW w:w="1275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60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Педаог-б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иблиоте-карь</w:t>
            </w:r>
            <w:proofErr w:type="spellEnd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04E4" w:rsidRPr="00C54C7F" w:rsidRDefault="00E704E4" w:rsidP="0069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7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Повышение </w:t>
            </w:r>
            <w:proofErr w:type="spellStart"/>
            <w:r w:rsidRPr="005B27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ин-тереса</w:t>
            </w:r>
            <w:proofErr w:type="spellEnd"/>
            <w:r w:rsidRPr="005B27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Pr="005B27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пользо-вателей</w:t>
            </w:r>
            <w:proofErr w:type="spellEnd"/>
            <w:r w:rsidRPr="005B27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8633F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школьного ИБЦ </w:t>
            </w:r>
          </w:p>
        </w:tc>
      </w:tr>
      <w:tr w:rsidR="00E704E4" w:rsidRPr="00C54C7F" w:rsidTr="00701340">
        <w:tc>
          <w:tcPr>
            <w:tcW w:w="594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</w:tcPr>
          <w:p w:rsidR="00E704E4" w:rsidRPr="00C54C7F" w:rsidRDefault="00E704E4" w:rsidP="0070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для родителей бесед, направленных на </w:t>
            </w:r>
            <w:r w:rsidRPr="00C54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нравственного и патриотического гражданина.</w:t>
            </w:r>
          </w:p>
        </w:tc>
        <w:tc>
          <w:tcPr>
            <w:tcW w:w="1275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60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Педаог-б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иблиоте-карь</w:t>
            </w:r>
            <w:proofErr w:type="spellEnd"/>
          </w:p>
        </w:tc>
        <w:tc>
          <w:tcPr>
            <w:tcW w:w="2268" w:type="dxa"/>
          </w:tcPr>
          <w:p w:rsidR="00E704E4" w:rsidRPr="00C54C7F" w:rsidRDefault="00E704E4" w:rsidP="005B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знаний о патриотическом и нравственном воспитании детей</w:t>
            </w:r>
          </w:p>
        </w:tc>
      </w:tr>
      <w:tr w:rsidR="00E704E4" w:rsidRPr="00C54C7F" w:rsidTr="00701340">
        <w:tc>
          <w:tcPr>
            <w:tcW w:w="594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</w:tcPr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  для учащихся,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на духовно-нравственное и гражданско-патриотическое воспитание</w:t>
            </w:r>
          </w:p>
        </w:tc>
        <w:tc>
          <w:tcPr>
            <w:tcW w:w="1275" w:type="dxa"/>
          </w:tcPr>
          <w:p w:rsidR="00E704E4" w:rsidRPr="00C54C7F" w:rsidRDefault="00E704E4" w:rsidP="0070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60" w:type="dxa"/>
          </w:tcPr>
          <w:p w:rsidR="00E704E4" w:rsidRPr="00C54C7F" w:rsidRDefault="00E704E4" w:rsidP="0070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Педаог-б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иблиоте-карь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4C7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</w:t>
            </w:r>
            <w:proofErr w:type="spellStart"/>
            <w:proofErr w:type="gramStart"/>
            <w:r w:rsidRPr="00C54C7F">
              <w:rPr>
                <w:rFonts w:ascii="Times New Roman" w:hAnsi="Times New Roman" w:cs="Times New Roman"/>
                <w:sz w:val="28"/>
                <w:szCs w:val="28"/>
              </w:rPr>
              <w:t>руководи-тели</w:t>
            </w:r>
            <w:proofErr w:type="spellEnd"/>
            <w:proofErr w:type="gramEnd"/>
          </w:p>
        </w:tc>
        <w:tc>
          <w:tcPr>
            <w:tcW w:w="2268" w:type="dxa"/>
          </w:tcPr>
          <w:p w:rsidR="00E704E4" w:rsidRPr="00C54C7F" w:rsidRDefault="00E704E4" w:rsidP="0070134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54C7F">
              <w:rPr>
                <w:color w:val="000000"/>
                <w:sz w:val="28"/>
                <w:szCs w:val="28"/>
              </w:rPr>
              <w:t>Воспитание патриотических чувств учащихся</w:t>
            </w:r>
          </w:p>
          <w:p w:rsidR="00E704E4" w:rsidRPr="00C54C7F" w:rsidRDefault="00E704E4" w:rsidP="0070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7A5" w:rsidRPr="00C54C7F" w:rsidRDefault="005B27A5" w:rsidP="005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7F">
        <w:rPr>
          <w:rFonts w:ascii="Times New Roman" w:hAnsi="Times New Roman" w:cs="Times New Roman"/>
          <w:b/>
          <w:sz w:val="28"/>
          <w:szCs w:val="28"/>
        </w:rPr>
        <w:t>Инновации в деятельности ИБЦ</w:t>
      </w:r>
    </w:p>
    <w:p w:rsidR="005B27A5" w:rsidRPr="00C54C7F" w:rsidRDefault="005B27A5" w:rsidP="005B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sz w:val="28"/>
          <w:szCs w:val="28"/>
        </w:rPr>
        <w:t xml:space="preserve">   Одним из инновационной деятельности ИБЦ - это школьный музейный уголок - «История моего села». Музейный уголок является большим потенциалом в учебно-воспитательном процессе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4C7F">
        <w:rPr>
          <w:rFonts w:ascii="Times New Roman" w:hAnsi="Times New Roman" w:cs="Times New Roman"/>
          <w:sz w:val="28"/>
          <w:szCs w:val="28"/>
        </w:rPr>
        <w:t xml:space="preserve"> В нем имеются подлинные предметы быта и обихода</w:t>
      </w:r>
      <w:r>
        <w:rPr>
          <w:rFonts w:ascii="Times New Roman" w:hAnsi="Times New Roman" w:cs="Times New Roman"/>
          <w:sz w:val="28"/>
          <w:szCs w:val="28"/>
        </w:rPr>
        <w:t xml:space="preserve"> сельчан</w:t>
      </w:r>
      <w:r w:rsidRPr="00C54C7F">
        <w:rPr>
          <w:rFonts w:ascii="Times New Roman" w:hAnsi="Times New Roman" w:cs="Times New Roman"/>
          <w:sz w:val="28"/>
          <w:szCs w:val="28"/>
        </w:rPr>
        <w:t xml:space="preserve"> это прялка, лучковые пилы, патефон, деревянная маслобойка, утюг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работающий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C5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4C7F">
        <w:rPr>
          <w:rFonts w:ascii="Times New Roman" w:hAnsi="Times New Roman" w:cs="Times New Roman"/>
          <w:sz w:val="28"/>
          <w:szCs w:val="28"/>
        </w:rPr>
        <w:t>угля</w:t>
      </w:r>
      <w:r>
        <w:rPr>
          <w:rFonts w:ascii="Times New Roman" w:hAnsi="Times New Roman" w:cs="Times New Roman"/>
          <w:sz w:val="28"/>
          <w:szCs w:val="28"/>
        </w:rPr>
        <w:t xml:space="preserve">х, </w:t>
      </w:r>
      <w:r w:rsidRPr="00C54C7F">
        <w:rPr>
          <w:rFonts w:ascii="Times New Roman" w:hAnsi="Times New Roman" w:cs="Times New Roman"/>
          <w:sz w:val="28"/>
          <w:szCs w:val="28"/>
        </w:rPr>
        <w:t xml:space="preserve">диван </w:t>
      </w:r>
      <w:r>
        <w:rPr>
          <w:rFonts w:ascii="Times New Roman" w:hAnsi="Times New Roman" w:cs="Times New Roman"/>
          <w:sz w:val="28"/>
          <w:szCs w:val="28"/>
        </w:rPr>
        <w:t>40-х</w:t>
      </w:r>
      <w:r w:rsidRPr="00C54C7F">
        <w:rPr>
          <w:rFonts w:ascii="Times New Roman" w:hAnsi="Times New Roman" w:cs="Times New Roman"/>
          <w:sz w:val="28"/>
          <w:szCs w:val="28"/>
        </w:rPr>
        <w:t xml:space="preserve"> годов, колокол с датированной датой на нем 1919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4C7F">
        <w:rPr>
          <w:rFonts w:ascii="Times New Roman" w:hAnsi="Times New Roman" w:cs="Times New Roman"/>
          <w:sz w:val="28"/>
          <w:szCs w:val="28"/>
        </w:rPr>
        <w:t xml:space="preserve"> Вышивки, </w:t>
      </w:r>
      <w:proofErr w:type="gramStart"/>
      <w:r w:rsidRPr="00C54C7F">
        <w:rPr>
          <w:rFonts w:ascii="Times New Roman" w:hAnsi="Times New Roman" w:cs="Times New Roman"/>
          <w:sz w:val="28"/>
          <w:szCs w:val="28"/>
        </w:rPr>
        <w:t>вязанные</w:t>
      </w:r>
      <w:proofErr w:type="gramEnd"/>
      <w:r w:rsidRPr="00C54C7F">
        <w:rPr>
          <w:rFonts w:ascii="Times New Roman" w:hAnsi="Times New Roman" w:cs="Times New Roman"/>
          <w:sz w:val="28"/>
          <w:szCs w:val="28"/>
        </w:rPr>
        <w:t xml:space="preserve"> салфетки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4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54C7F">
        <w:rPr>
          <w:rFonts w:ascii="Times New Roman" w:hAnsi="Times New Roman" w:cs="Times New Roman"/>
          <w:sz w:val="28"/>
          <w:szCs w:val="28"/>
        </w:rPr>
        <w:t>нига</w:t>
      </w:r>
      <w:proofErr w:type="gramEnd"/>
      <w:r w:rsidRPr="00C54C7F">
        <w:rPr>
          <w:rFonts w:ascii="Times New Roman" w:hAnsi="Times New Roman" w:cs="Times New Roman"/>
          <w:sz w:val="28"/>
          <w:szCs w:val="28"/>
        </w:rPr>
        <w:t xml:space="preserve"> изданная в 1948 году.  Имеются исторические документы участников Великой Отечественной войны, это медали, благодарственное письмо Главнокомандующего Маршала Советского союза И.В. Сталина от 15 апреля 1945 г.  и копия похоронного извещения.</w:t>
      </w:r>
    </w:p>
    <w:p w:rsidR="005B27A5" w:rsidRPr="00C54C7F" w:rsidRDefault="005B27A5" w:rsidP="005B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C54C7F">
        <w:rPr>
          <w:rFonts w:ascii="Times New Roman" w:hAnsi="Times New Roman" w:cs="Times New Roman"/>
          <w:sz w:val="28"/>
          <w:szCs w:val="28"/>
        </w:rPr>
        <w:t xml:space="preserve">дним из направлений деятельности музейного уголка - гражданско-патриотическое воспитание учащихся. Привитие </w:t>
      </w:r>
      <w:r>
        <w:rPr>
          <w:rFonts w:ascii="Times New Roman" w:hAnsi="Times New Roman" w:cs="Times New Roman"/>
          <w:sz w:val="28"/>
          <w:szCs w:val="28"/>
        </w:rPr>
        <w:t>уважения</w:t>
      </w:r>
      <w:r w:rsidRPr="00C54C7F">
        <w:rPr>
          <w:rFonts w:ascii="Times New Roman" w:hAnsi="Times New Roman" w:cs="Times New Roman"/>
          <w:sz w:val="28"/>
          <w:szCs w:val="28"/>
        </w:rPr>
        <w:t xml:space="preserve"> к истории своего села.</w:t>
      </w:r>
    </w:p>
    <w:p w:rsidR="005B27A5" w:rsidRPr="00C54C7F" w:rsidRDefault="005B27A5" w:rsidP="005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7F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 школьной библиотеки, как ИБЦ</w:t>
      </w:r>
    </w:p>
    <w:p w:rsidR="005B27A5" w:rsidRPr="00C54C7F" w:rsidRDefault="005B27A5" w:rsidP="005B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sz w:val="28"/>
          <w:szCs w:val="28"/>
        </w:rPr>
        <w:t>- ноутбук;</w:t>
      </w:r>
    </w:p>
    <w:p w:rsidR="005B27A5" w:rsidRPr="00C54C7F" w:rsidRDefault="005B27A5" w:rsidP="005B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C7F">
        <w:rPr>
          <w:rFonts w:ascii="Times New Roman" w:hAnsi="Times New Roman" w:cs="Times New Roman"/>
          <w:sz w:val="28"/>
          <w:szCs w:val="28"/>
        </w:rPr>
        <w:t xml:space="preserve">подключение к </w:t>
      </w:r>
      <w:r>
        <w:rPr>
          <w:rFonts w:ascii="Times New Roman" w:hAnsi="Times New Roman" w:cs="Times New Roman"/>
          <w:sz w:val="28"/>
          <w:szCs w:val="28"/>
        </w:rPr>
        <w:t>сети И</w:t>
      </w:r>
      <w:r w:rsidRPr="00C54C7F">
        <w:rPr>
          <w:rFonts w:ascii="Times New Roman" w:hAnsi="Times New Roman" w:cs="Times New Roman"/>
          <w:sz w:val="28"/>
          <w:szCs w:val="28"/>
        </w:rPr>
        <w:t>нтернет;</w:t>
      </w:r>
    </w:p>
    <w:p w:rsidR="005B27A5" w:rsidRPr="00C54C7F" w:rsidRDefault="005B27A5" w:rsidP="005B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C7F">
        <w:rPr>
          <w:rFonts w:ascii="Times New Roman" w:hAnsi="Times New Roman" w:cs="Times New Roman"/>
          <w:sz w:val="28"/>
          <w:szCs w:val="28"/>
        </w:rPr>
        <w:t>- черно-белый принтер МФУ.</w:t>
      </w:r>
    </w:p>
    <w:p w:rsidR="005B27A5" w:rsidRPr="00C54C7F" w:rsidRDefault="005B27A5" w:rsidP="005B27A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4C7F">
        <w:rPr>
          <w:b/>
          <w:color w:val="000000"/>
          <w:sz w:val="28"/>
          <w:szCs w:val="28"/>
        </w:rPr>
        <w:t>Ожидаемые результаты</w:t>
      </w:r>
    </w:p>
    <w:p w:rsidR="005B27A5" w:rsidRPr="00C54C7F" w:rsidRDefault="005B27A5" w:rsidP="005B27A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4C7F">
        <w:rPr>
          <w:color w:val="000000"/>
          <w:sz w:val="28"/>
          <w:szCs w:val="28"/>
        </w:rPr>
        <w:t>1. Оснащение ИБЦ современным оборудованием</w:t>
      </w:r>
      <w:r>
        <w:rPr>
          <w:color w:val="000000"/>
          <w:sz w:val="28"/>
          <w:szCs w:val="28"/>
        </w:rPr>
        <w:t>.</w:t>
      </w:r>
    </w:p>
    <w:p w:rsidR="005B27A5" w:rsidRPr="00C54C7F" w:rsidRDefault="005B27A5" w:rsidP="005B27A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4C7F">
        <w:rPr>
          <w:color w:val="000000"/>
          <w:sz w:val="28"/>
          <w:szCs w:val="28"/>
        </w:rPr>
        <w:t>2. Улучшение комплектования библиотечного фонда.</w:t>
      </w:r>
    </w:p>
    <w:p w:rsidR="005B27A5" w:rsidRPr="00C54C7F" w:rsidRDefault="005B27A5" w:rsidP="005B27A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4C7F">
        <w:rPr>
          <w:color w:val="000000"/>
          <w:sz w:val="28"/>
          <w:szCs w:val="28"/>
        </w:rPr>
        <w:t>3. Увеличение читательской активности учащимися и другими пользователями.</w:t>
      </w:r>
    </w:p>
    <w:p w:rsidR="00E704E4" w:rsidRDefault="0035709E" w:rsidP="00E704E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54C7F">
        <w:rPr>
          <w:color w:val="000000"/>
          <w:sz w:val="28"/>
          <w:szCs w:val="28"/>
        </w:rPr>
        <w:t>. Организация совместной ра</w:t>
      </w:r>
      <w:r>
        <w:rPr>
          <w:color w:val="000000"/>
          <w:sz w:val="28"/>
          <w:szCs w:val="28"/>
        </w:rPr>
        <w:t>боты учащихся, учителя и библио</w:t>
      </w:r>
      <w:r w:rsidRPr="00C54C7F">
        <w:rPr>
          <w:color w:val="000000"/>
          <w:sz w:val="28"/>
          <w:szCs w:val="28"/>
        </w:rPr>
        <w:t>текаря.</w:t>
      </w:r>
    </w:p>
    <w:p w:rsidR="0035709E" w:rsidRPr="00C54C7F" w:rsidRDefault="0035709E" w:rsidP="00E704E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04E4" w:rsidRPr="00C54C7F" w:rsidRDefault="00E704E4" w:rsidP="00E7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7F">
        <w:rPr>
          <w:rFonts w:ascii="Times New Roman" w:hAnsi="Times New Roman" w:cs="Times New Roman"/>
          <w:b/>
          <w:sz w:val="28"/>
          <w:szCs w:val="28"/>
        </w:rPr>
        <w:t>Презентация «Повесть пламенных лет»</w:t>
      </w:r>
    </w:p>
    <w:p w:rsidR="00E704E4" w:rsidRPr="00C54C7F" w:rsidRDefault="00E704E4" w:rsidP="00E704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C7F">
        <w:rPr>
          <w:color w:val="000000"/>
          <w:sz w:val="28"/>
          <w:szCs w:val="28"/>
        </w:rPr>
        <w:lastRenderedPageBreak/>
        <w:t xml:space="preserve">    Школьная библиотека в современном образовательном учреждении занимает важное место в системе воспитательной работы. Функции библиотеки сегодня значительно расширились, она стала структурным центром школы, определяющим информационно-библиотечное обеспечение, формирование информационной культуры личности. Школьная библиотека становится  не только технической системой, позволяющей хранить информацию, извлекать ее и предоставлять всем пользователям, но и коммуникационной. Библиотека учит пользоваться ресурсами, имеющимися в распоряжении библиотеки, здесь приобретают умение слушать, слышать, думать,  получают знания о жизни и быте наших предков.</w:t>
      </w:r>
    </w:p>
    <w:p w:rsidR="00E704E4" w:rsidRPr="00C54C7F" w:rsidRDefault="00E704E4" w:rsidP="00E704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C7F">
        <w:rPr>
          <w:color w:val="000000"/>
          <w:sz w:val="28"/>
          <w:szCs w:val="28"/>
        </w:rPr>
        <w:t xml:space="preserve">   Формирование гражданина, нравственное и патриотическое воспитание растущего поколения - одна из главных задач воспитательной работы образовательного учреждения, а это значит, и библиотеки. </w:t>
      </w:r>
    </w:p>
    <w:p w:rsidR="00E704E4" w:rsidRPr="00C54C7F" w:rsidRDefault="00E704E4" w:rsidP="00E704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C7F">
        <w:rPr>
          <w:color w:val="000000"/>
          <w:sz w:val="28"/>
          <w:szCs w:val="28"/>
        </w:rPr>
        <w:t xml:space="preserve">    Только воспитывая уважение к памяти, можно вырастить настоящего человека, достойного гражданина. Как сказал В. Распутин - «Жив народ, пока жива его историческая память».</w:t>
      </w:r>
    </w:p>
    <w:p w:rsidR="00E704E4" w:rsidRPr="00C54C7F" w:rsidRDefault="00E704E4" w:rsidP="00E704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C7F">
        <w:rPr>
          <w:color w:val="000000"/>
          <w:sz w:val="28"/>
          <w:szCs w:val="28"/>
        </w:rPr>
        <w:t xml:space="preserve">   Представленная презентация </w:t>
      </w:r>
      <w:r w:rsidRPr="00C54C7F">
        <w:rPr>
          <w:sz w:val="28"/>
          <w:szCs w:val="28"/>
        </w:rPr>
        <w:t>«Повесть пламенных лет»</w:t>
      </w:r>
      <w:r w:rsidRPr="00C54C7F">
        <w:rPr>
          <w:color w:val="000000"/>
          <w:sz w:val="28"/>
          <w:szCs w:val="28"/>
        </w:rPr>
        <w:t xml:space="preserve"> – частичка, способствующая воспитанию патриотических чувств у подрастающего поколения.</w:t>
      </w:r>
    </w:p>
    <w:p w:rsidR="00E704E4" w:rsidRPr="00C54C7F" w:rsidRDefault="00E704E4" w:rsidP="00E704E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54C7F">
        <w:rPr>
          <w:b/>
          <w:color w:val="000000"/>
          <w:sz w:val="28"/>
          <w:szCs w:val="28"/>
        </w:rPr>
        <w:t>Цели и задачи данной презентации:</w:t>
      </w:r>
    </w:p>
    <w:p w:rsidR="00E704E4" w:rsidRPr="00C54C7F" w:rsidRDefault="00E704E4" w:rsidP="00E704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C7F">
        <w:rPr>
          <w:color w:val="000000"/>
          <w:sz w:val="28"/>
          <w:szCs w:val="28"/>
        </w:rPr>
        <w:t>- воспитание патриотических чувств у подрастающего поколения;</w:t>
      </w:r>
    </w:p>
    <w:p w:rsidR="00E704E4" w:rsidRPr="00C54C7F" w:rsidRDefault="00E704E4" w:rsidP="00E704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C7F">
        <w:rPr>
          <w:color w:val="000000"/>
          <w:sz w:val="28"/>
          <w:szCs w:val="28"/>
        </w:rPr>
        <w:t>- рассказать о героическом подвиге сельчан во время Великой Отечественной войне;</w:t>
      </w:r>
    </w:p>
    <w:p w:rsidR="00E704E4" w:rsidRPr="00C54C7F" w:rsidRDefault="00E704E4" w:rsidP="00E704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C7F">
        <w:rPr>
          <w:color w:val="000000"/>
          <w:sz w:val="28"/>
          <w:szCs w:val="28"/>
        </w:rPr>
        <w:t>- чтить память всех погибших сельчан во время Великой Отечественной войне, а так же в мирное время;</w:t>
      </w:r>
    </w:p>
    <w:p w:rsidR="00E704E4" w:rsidRPr="00C54C7F" w:rsidRDefault="00E704E4" w:rsidP="00E704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C7F">
        <w:rPr>
          <w:color w:val="000000"/>
          <w:sz w:val="28"/>
          <w:szCs w:val="28"/>
        </w:rPr>
        <w:t>- дать почувствовать учащимся  величину силы духа сельчан военного поколения, их веру в торжество справедливости и правды на Земле;</w:t>
      </w:r>
    </w:p>
    <w:p w:rsidR="00E704E4" w:rsidRPr="00C54C7F" w:rsidRDefault="00E704E4" w:rsidP="00E704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C7F">
        <w:rPr>
          <w:color w:val="000000"/>
          <w:sz w:val="28"/>
          <w:szCs w:val="28"/>
        </w:rPr>
        <w:t>- заинтересовать учащихся историей родного села, привить любовь к Родине.</w:t>
      </w:r>
    </w:p>
    <w:p w:rsidR="00E704E4" w:rsidRPr="00C54C7F" w:rsidRDefault="00E704E4" w:rsidP="00E704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C7F">
        <w:rPr>
          <w:color w:val="000000"/>
          <w:sz w:val="28"/>
          <w:szCs w:val="28"/>
        </w:rPr>
        <w:t xml:space="preserve">   Предложенный материал, связанный со временем Великой Отечественной войны, может стать предметом для разговора и размышления. Привлечение малоизвестных фактов, интересный подход к раскрытию заявленной темы, использование материалов различных литературных и исторических источников делают презентацию ярким и запоминающимся событием в жизни учащихся.</w:t>
      </w:r>
    </w:p>
    <w:p w:rsidR="00E704E4" w:rsidRPr="00C54C7F" w:rsidRDefault="00E704E4" w:rsidP="00E704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C7F">
        <w:rPr>
          <w:color w:val="000000"/>
          <w:sz w:val="28"/>
          <w:szCs w:val="28"/>
        </w:rPr>
        <w:t xml:space="preserve">   Предложенный материал предназначен для воспитательных задач в работе со школьниками. </w:t>
      </w:r>
    </w:p>
    <w:p w:rsidR="00E704E4" w:rsidRPr="0062290C" w:rsidRDefault="00E704E4" w:rsidP="00E704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C7F">
        <w:rPr>
          <w:color w:val="000000"/>
          <w:sz w:val="28"/>
          <w:szCs w:val="28"/>
        </w:rPr>
        <w:t xml:space="preserve">   </w:t>
      </w:r>
      <w:r w:rsidRPr="0062290C">
        <w:rPr>
          <w:color w:val="000000"/>
          <w:sz w:val="28"/>
          <w:szCs w:val="28"/>
        </w:rPr>
        <w:t>Данная презентация может быть использована классными руководителями  для проведения классных часов, при проведении традиционных мероприятий в рамках празднования Дня Победы, Дня Защитника Отечества, уроков знаний.</w:t>
      </w:r>
    </w:p>
    <w:p w:rsidR="00E704E4" w:rsidRDefault="00E704E4" w:rsidP="00E7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:rsidR="00E704E4" w:rsidRDefault="00E704E4" w:rsidP="00E70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8E7">
        <w:rPr>
          <w:rFonts w:ascii="Times New Roman" w:hAnsi="Times New Roman" w:cs="Times New Roman"/>
          <w:sz w:val="28"/>
          <w:szCs w:val="28"/>
        </w:rPr>
        <w:t>1-й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подготовительный.</w:t>
      </w:r>
    </w:p>
    <w:p w:rsidR="00E704E4" w:rsidRDefault="00E704E4" w:rsidP="00E70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8E7">
        <w:rPr>
          <w:rFonts w:ascii="Times New Roman" w:hAnsi="Times New Roman" w:cs="Times New Roman"/>
          <w:sz w:val="28"/>
          <w:szCs w:val="28"/>
        </w:rPr>
        <w:t>2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диагностический.</w:t>
      </w:r>
    </w:p>
    <w:p w:rsidR="00E704E4" w:rsidRDefault="00E704E4" w:rsidP="00E70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38E7">
        <w:rPr>
          <w:rFonts w:ascii="Times New Roman" w:hAnsi="Times New Roman" w:cs="Times New Roman"/>
          <w:sz w:val="28"/>
          <w:szCs w:val="28"/>
        </w:rPr>
        <w:t xml:space="preserve">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практический.</w:t>
      </w:r>
    </w:p>
    <w:p w:rsidR="00E704E4" w:rsidRDefault="00E704E4" w:rsidP="00E70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338E7">
        <w:rPr>
          <w:rFonts w:ascii="Times New Roman" w:hAnsi="Times New Roman" w:cs="Times New Roman"/>
          <w:sz w:val="28"/>
          <w:szCs w:val="28"/>
        </w:rPr>
        <w:t xml:space="preserve">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аналитический.</w:t>
      </w:r>
    </w:p>
    <w:p w:rsidR="00E704E4" w:rsidRDefault="00E704E4" w:rsidP="00E70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E4" w:rsidRDefault="00E704E4" w:rsidP="00E7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</w:p>
    <w:p w:rsidR="00E704E4" w:rsidRPr="0035709E" w:rsidRDefault="00E704E4" w:rsidP="00E704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9E">
        <w:rPr>
          <w:rFonts w:ascii="Times New Roman" w:hAnsi="Times New Roman" w:cs="Times New Roman"/>
          <w:sz w:val="28"/>
          <w:szCs w:val="28"/>
        </w:rPr>
        <w:t>Беседы со старожилами села.</w:t>
      </w:r>
    </w:p>
    <w:p w:rsidR="00E704E4" w:rsidRPr="0035709E" w:rsidRDefault="00E704E4" w:rsidP="00E704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9E">
        <w:rPr>
          <w:rFonts w:ascii="Times New Roman" w:hAnsi="Times New Roman" w:cs="Times New Roman"/>
          <w:sz w:val="28"/>
          <w:szCs w:val="28"/>
        </w:rPr>
        <w:t>Книги памяти Хабаровского края.</w:t>
      </w:r>
    </w:p>
    <w:p w:rsidR="00D3650C" w:rsidRPr="0035709E" w:rsidRDefault="00E704E4" w:rsidP="0035709E">
      <w:pPr>
        <w:spacing w:after="0"/>
      </w:pPr>
      <w:r w:rsidRPr="0035709E">
        <w:rPr>
          <w:rFonts w:ascii="Times New Roman" w:hAnsi="Times New Roman" w:cs="Times New Roman"/>
          <w:sz w:val="28"/>
          <w:szCs w:val="28"/>
        </w:rPr>
        <w:t>Книга памяти Нанайского района.</w:t>
      </w:r>
    </w:p>
    <w:sectPr w:rsidR="00D3650C" w:rsidRPr="0035709E" w:rsidSect="0035709E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34" w:rsidRDefault="00C57434" w:rsidP="000A1E4D">
      <w:pPr>
        <w:spacing w:after="0" w:line="240" w:lineRule="auto"/>
      </w:pPr>
      <w:r>
        <w:separator/>
      </w:r>
    </w:p>
  </w:endnote>
  <w:endnote w:type="continuationSeparator" w:id="0">
    <w:p w:rsidR="00C57434" w:rsidRDefault="00C57434" w:rsidP="000A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927"/>
      <w:docPartObj>
        <w:docPartGallery w:val="Page Numbers (Bottom of Page)"/>
        <w:docPartUnique/>
      </w:docPartObj>
    </w:sdtPr>
    <w:sdtContent>
      <w:p w:rsidR="000A1E4D" w:rsidRDefault="00A05FA5">
        <w:pPr>
          <w:pStyle w:val="a8"/>
          <w:jc w:val="center"/>
        </w:pPr>
        <w:fldSimple w:instr=" PAGE   \* MERGEFORMAT ">
          <w:r w:rsidR="00690AA6">
            <w:rPr>
              <w:noProof/>
            </w:rPr>
            <w:t>6</w:t>
          </w:r>
        </w:fldSimple>
      </w:p>
    </w:sdtContent>
  </w:sdt>
  <w:p w:rsidR="000A1E4D" w:rsidRDefault="000A1E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34" w:rsidRDefault="00C57434" w:rsidP="000A1E4D">
      <w:pPr>
        <w:spacing w:after="0" w:line="240" w:lineRule="auto"/>
      </w:pPr>
      <w:r>
        <w:separator/>
      </w:r>
    </w:p>
  </w:footnote>
  <w:footnote w:type="continuationSeparator" w:id="0">
    <w:p w:rsidR="00C57434" w:rsidRDefault="00C57434" w:rsidP="000A1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0B23"/>
    <w:multiLevelType w:val="hybridMultilevel"/>
    <w:tmpl w:val="4604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03CC"/>
    <w:multiLevelType w:val="hybridMultilevel"/>
    <w:tmpl w:val="A500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03D91"/>
    <w:multiLevelType w:val="hybridMultilevel"/>
    <w:tmpl w:val="3A90F9A8"/>
    <w:lvl w:ilvl="0" w:tplc="646854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604E6"/>
    <w:multiLevelType w:val="hybridMultilevel"/>
    <w:tmpl w:val="465C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4E4"/>
    <w:rsid w:val="000A1E4D"/>
    <w:rsid w:val="001E00E3"/>
    <w:rsid w:val="002B5F7F"/>
    <w:rsid w:val="0035709E"/>
    <w:rsid w:val="003D1701"/>
    <w:rsid w:val="005B27A5"/>
    <w:rsid w:val="006510D6"/>
    <w:rsid w:val="00690AA6"/>
    <w:rsid w:val="00753DFF"/>
    <w:rsid w:val="007B12AF"/>
    <w:rsid w:val="007C39C3"/>
    <w:rsid w:val="008633F3"/>
    <w:rsid w:val="00926492"/>
    <w:rsid w:val="00A05FA5"/>
    <w:rsid w:val="00B474A9"/>
    <w:rsid w:val="00C57434"/>
    <w:rsid w:val="00D00B59"/>
    <w:rsid w:val="00D3650C"/>
    <w:rsid w:val="00E704E4"/>
    <w:rsid w:val="00FB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E4"/>
    <w:pPr>
      <w:ind w:left="720"/>
      <w:contextualSpacing/>
    </w:pPr>
  </w:style>
  <w:style w:type="table" w:styleId="a4">
    <w:name w:val="Table Grid"/>
    <w:basedOn w:val="a1"/>
    <w:uiPriority w:val="39"/>
    <w:rsid w:val="00E7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7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7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04E4"/>
  </w:style>
  <w:style w:type="character" w:customStyle="1" w:styleId="apple-converted-space">
    <w:name w:val="apple-converted-space"/>
    <w:basedOn w:val="a0"/>
    <w:rsid w:val="00E704E4"/>
  </w:style>
  <w:style w:type="paragraph" w:styleId="a6">
    <w:name w:val="header"/>
    <w:basedOn w:val="a"/>
    <w:link w:val="a7"/>
    <w:uiPriority w:val="99"/>
    <w:semiHidden/>
    <w:unhideWhenUsed/>
    <w:rsid w:val="000A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1E4D"/>
  </w:style>
  <w:style w:type="paragraph" w:styleId="a8">
    <w:name w:val="footer"/>
    <w:basedOn w:val="a"/>
    <w:link w:val="a9"/>
    <w:uiPriority w:val="99"/>
    <w:unhideWhenUsed/>
    <w:rsid w:val="000A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CFB1C-B391-4BA8-B478-48E833AB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cp:lastPrinted>2019-04-19T05:25:00Z</cp:lastPrinted>
  <dcterms:created xsi:type="dcterms:W3CDTF">2019-04-18T13:44:00Z</dcterms:created>
  <dcterms:modified xsi:type="dcterms:W3CDTF">2019-04-19T05:27:00Z</dcterms:modified>
</cp:coreProperties>
</file>