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3" w:rsidRPr="00902BFA" w:rsidRDefault="00DE3F43" w:rsidP="00902BF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02BFA">
        <w:rPr>
          <w:rFonts w:ascii="Times New Roman" w:eastAsia="Times New Roman" w:hAnsi="Times New Roman" w:cs="Times New Roman"/>
          <w:sz w:val="36"/>
          <w:szCs w:val="28"/>
        </w:rPr>
        <w:t xml:space="preserve">                   </w:t>
      </w:r>
      <w:r w:rsidRPr="00902BFA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DE3F43" w:rsidRPr="00902BFA" w:rsidRDefault="00DE3F43" w:rsidP="00902BF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02BFA"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</w:t>
      </w:r>
    </w:p>
    <w:p w:rsidR="00DE3F43" w:rsidRPr="00902BFA" w:rsidRDefault="00DE3F43" w:rsidP="007E20A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36"/>
          <w:szCs w:val="28"/>
        </w:rPr>
      </w:pPr>
      <w:r w:rsidRPr="00902BF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902BFA"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r w:rsidRPr="00902B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2B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сентября  </w:t>
      </w:r>
      <w:r w:rsidRPr="00902BFA">
        <w:rPr>
          <w:rFonts w:ascii="Times New Roman" w:eastAsia="Times New Roman" w:hAnsi="Times New Roman" w:cs="Times New Roman"/>
          <w:sz w:val="28"/>
          <w:szCs w:val="28"/>
        </w:rPr>
        <w:t xml:space="preserve">2017 г. </w:t>
      </w:r>
      <w:r w:rsidRPr="00902BFA">
        <w:rPr>
          <w:rFonts w:ascii="Times New Roman" w:eastAsia="Times New Roman" w:hAnsi="Times New Roman" w:cs="Times New Roman"/>
          <w:sz w:val="28"/>
          <w:szCs w:val="28"/>
          <w:u w:val="single"/>
        </w:rPr>
        <w:t>320</w:t>
      </w:r>
      <w:r w:rsidRPr="00902BFA">
        <w:rPr>
          <w:rFonts w:ascii="Times New Roman" w:eastAsia="Times New Roman" w:hAnsi="Times New Roman" w:cs="Times New Roman"/>
          <w:sz w:val="36"/>
          <w:szCs w:val="28"/>
        </w:rPr>
        <w:t> </w:t>
      </w:r>
    </w:p>
    <w:p w:rsidR="007E20AD" w:rsidRDefault="007E20AD" w:rsidP="00DE3F43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DE3F43" w:rsidRPr="00902BFA" w:rsidRDefault="00DE3F43" w:rsidP="00DE3F43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02BFA">
        <w:rPr>
          <w:rFonts w:ascii="Times New Roman" w:eastAsia="Times New Roman" w:hAnsi="Times New Roman" w:cs="Times New Roman"/>
          <w:sz w:val="36"/>
          <w:szCs w:val="28"/>
        </w:rPr>
        <w:t>Сроки</w:t>
      </w:r>
    </w:p>
    <w:p w:rsidR="00DE3F43" w:rsidRPr="00902BFA" w:rsidRDefault="00DE3F43" w:rsidP="00DE3F4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02BFA">
        <w:rPr>
          <w:rFonts w:ascii="Times New Roman" w:eastAsia="Times New Roman" w:hAnsi="Times New Roman" w:cs="Times New Roman"/>
          <w:sz w:val="36"/>
          <w:szCs w:val="28"/>
        </w:rPr>
        <w:t xml:space="preserve">проведения школьного этапа олимпиады и сроки </w:t>
      </w:r>
      <w:proofErr w:type="gramStart"/>
      <w:r w:rsidRPr="00902BFA">
        <w:rPr>
          <w:rFonts w:ascii="Times New Roman" w:eastAsia="Times New Roman" w:hAnsi="Times New Roman" w:cs="Times New Roman"/>
          <w:sz w:val="36"/>
          <w:szCs w:val="28"/>
        </w:rPr>
        <w:t>предоставления протоколов проведения школьного этапа олимпиады</w:t>
      </w:r>
      <w:proofErr w:type="gramEnd"/>
      <w:r w:rsidRPr="00902BFA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DE3F43" w:rsidRPr="00902BFA" w:rsidRDefault="00DE3F43" w:rsidP="00DE3F4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02BFA">
        <w:rPr>
          <w:rFonts w:ascii="Times New Roman" w:eastAsia="Times New Roman" w:hAnsi="Times New Roman" w:cs="Times New Roman"/>
          <w:sz w:val="36"/>
          <w:szCs w:val="28"/>
        </w:rPr>
        <w:t>по каждому общеобразовательному предмету.</w:t>
      </w:r>
    </w:p>
    <w:p w:rsidR="00DE3F43" w:rsidRPr="00902BFA" w:rsidRDefault="00DE3F43" w:rsidP="00DE3F43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36"/>
          <w:szCs w:val="28"/>
        </w:rPr>
      </w:pPr>
    </w:p>
    <w:tbl>
      <w:tblPr>
        <w:tblW w:w="10915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1"/>
        <w:gridCol w:w="2497"/>
        <w:gridCol w:w="2622"/>
        <w:gridCol w:w="2465"/>
      </w:tblGrid>
      <w:tr w:rsidR="00DE3F43" w:rsidRPr="00902BFA" w:rsidTr="00902BFA">
        <w:trPr>
          <w:trHeight w:val="1046"/>
        </w:trPr>
        <w:tc>
          <w:tcPr>
            <w:tcW w:w="1525" w:type="pct"/>
            <w:vAlign w:val="center"/>
            <w:hideMark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Предмет</w:t>
            </w:r>
          </w:p>
        </w:tc>
        <w:tc>
          <w:tcPr>
            <w:tcW w:w="1144" w:type="pct"/>
            <w:vAlign w:val="center"/>
            <w:hideMark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Сроки проведения</w:t>
            </w:r>
          </w:p>
        </w:tc>
        <w:tc>
          <w:tcPr>
            <w:tcW w:w="1201" w:type="pct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Сроки предоставления протоколов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Состав жюри</w:t>
            </w:r>
          </w:p>
        </w:tc>
      </w:tr>
      <w:tr w:rsidR="00DE3F43" w:rsidRPr="00902BFA" w:rsidTr="00902BFA">
        <w:trPr>
          <w:trHeight w:val="203"/>
        </w:trPr>
        <w:tc>
          <w:tcPr>
            <w:tcW w:w="1525" w:type="pct"/>
            <w:vAlign w:val="center"/>
          </w:tcPr>
          <w:p w:rsidR="00DE3F43" w:rsidRPr="00902BFA" w:rsidRDefault="00DE3F43" w:rsidP="00DE3F4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Биология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02.10.2017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05.10.2017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Савчук М.С.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Физическая культура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03.10-04.10.2017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09.10.2017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Лазовский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В.Г.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Экономика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05.10.2017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09.10.2017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Кузовкова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О.В.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Экология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06.10.2017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10.10.2017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Савчук М.С.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Астрономия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07.10.2017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11.10.2017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Жукова Т.</w:t>
            </w:r>
            <w:proofErr w:type="gram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З</w:t>
            </w:r>
            <w:proofErr w:type="gramEnd"/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Химия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09.10.2017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12.10.2017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Украинец Е.В.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Иностранный язык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10.10.2017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13.10.2017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Савинская Г.Е.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Литература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11.10.2017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14.10.2017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Венгер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Н.И.</w:t>
            </w:r>
          </w:p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Яковенко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Т.Е.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География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12.10.2017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16.10.2017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Савчук М.С.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Математика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13.10.2017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17.10.2017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Попович А.И.</w:t>
            </w:r>
          </w:p>
          <w:p w:rsidR="00DE3F43" w:rsidRPr="00902BFA" w:rsidRDefault="00DE3F43" w:rsidP="00D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Рыбникова Л.</w:t>
            </w:r>
            <w:proofErr w:type="gram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Право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14.10.2017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18.10.2017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Кузовкова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О.В.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lastRenderedPageBreak/>
              <w:t>История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16.10.2017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19.10.2017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Кузовкова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О.В.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Информатика и ИКТ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17.10.2017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20.10.2017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Гейкер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А.Е.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Обществознание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18.10.2017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21.10.2017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Кузовкова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О.В.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Искусство (МХК)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19.10.2017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23.10.2017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Бельды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Я.В.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Технология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20.10.-21.10.2017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25.10.2017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Бельды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Я.В.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Русский язык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23.10.2017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26.10.2017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Венгер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Н.И.</w:t>
            </w:r>
          </w:p>
          <w:p w:rsidR="00DE3F43" w:rsidRPr="00902BFA" w:rsidRDefault="00DE3F43" w:rsidP="00DE3F4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Яковенко</w:t>
            </w:r>
            <w:proofErr w:type="spellEnd"/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Т.Е.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Физика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24.10.2017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27.10.2017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Жукова Т.З.</w:t>
            </w:r>
          </w:p>
          <w:p w:rsidR="00DE3F43" w:rsidRPr="00902BFA" w:rsidRDefault="00DE3F43" w:rsidP="00DE3F4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Рыбникова Т.З.</w:t>
            </w:r>
          </w:p>
        </w:tc>
      </w:tr>
      <w:tr w:rsidR="00DE3F43" w:rsidRPr="00902BFA" w:rsidTr="00902BFA">
        <w:tc>
          <w:tcPr>
            <w:tcW w:w="1525" w:type="pct"/>
            <w:vAlign w:val="center"/>
          </w:tcPr>
          <w:p w:rsidR="00DE3F43" w:rsidRPr="00902BFA" w:rsidRDefault="00DE3F43" w:rsidP="00DE3F4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Основы безопасности жизнедеятельности</w:t>
            </w:r>
          </w:p>
        </w:tc>
        <w:tc>
          <w:tcPr>
            <w:tcW w:w="1144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25.10.2017</w:t>
            </w:r>
          </w:p>
        </w:tc>
        <w:tc>
          <w:tcPr>
            <w:tcW w:w="1201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hAnsi="Times New Roman" w:cs="Times New Roman"/>
                <w:sz w:val="36"/>
                <w:szCs w:val="28"/>
              </w:rPr>
              <w:t>28.10.2017</w:t>
            </w:r>
          </w:p>
        </w:tc>
        <w:tc>
          <w:tcPr>
            <w:tcW w:w="1129" w:type="pct"/>
            <w:vAlign w:val="center"/>
          </w:tcPr>
          <w:p w:rsidR="00DE3F43" w:rsidRPr="00902BFA" w:rsidRDefault="00DE3F43" w:rsidP="00DE3F4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02BFA">
              <w:rPr>
                <w:rFonts w:ascii="Times New Roman" w:eastAsia="Times New Roman" w:hAnsi="Times New Roman" w:cs="Times New Roman"/>
                <w:sz w:val="36"/>
                <w:szCs w:val="28"/>
              </w:rPr>
              <w:t>Украинец Е.В.</w:t>
            </w:r>
          </w:p>
        </w:tc>
      </w:tr>
    </w:tbl>
    <w:p w:rsidR="00DE3F43" w:rsidRDefault="00DE3F43" w:rsidP="00902BF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902BFA">
        <w:rPr>
          <w:rFonts w:ascii="Times New Roman" w:eastAsia="Times New Roman" w:hAnsi="Times New Roman" w:cs="Times New Roman"/>
          <w:sz w:val="36"/>
          <w:szCs w:val="28"/>
        </w:rPr>
        <w:t> </w:t>
      </w:r>
    </w:p>
    <w:p w:rsidR="00DE3F43" w:rsidRDefault="00DE3F43" w:rsidP="00DE3F43">
      <w:pPr>
        <w:shd w:val="clear" w:color="auto" w:fill="FFFFFF"/>
        <w:spacing w:line="240" w:lineRule="exact"/>
        <w:ind w:left="9912"/>
        <w:rPr>
          <w:rFonts w:eastAsia="Times New Roman"/>
          <w:sz w:val="26"/>
          <w:szCs w:val="26"/>
        </w:rPr>
        <w:sectPr w:rsidR="00DE3F43" w:rsidSect="00DF3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F43" w:rsidRPr="00DE3F43" w:rsidRDefault="00DE3F43" w:rsidP="00DE3F43">
      <w:pPr>
        <w:shd w:val="clear" w:color="auto" w:fill="FFFFFF"/>
        <w:spacing w:line="240" w:lineRule="exact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DE3F4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УТВЕРЖДЁНЫ</w:t>
      </w:r>
    </w:p>
    <w:p w:rsidR="00DE3F43" w:rsidRPr="00DE3F43" w:rsidRDefault="00DE3F43" w:rsidP="00DE3F43">
      <w:pPr>
        <w:shd w:val="clear" w:color="auto" w:fill="FFFFFF"/>
        <w:spacing w:line="240" w:lineRule="exact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DE3F43"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</w:t>
      </w:r>
    </w:p>
    <w:p w:rsidR="00DE3F43" w:rsidRPr="00DE3F43" w:rsidRDefault="00DE3F43" w:rsidP="00DE3F43">
      <w:pPr>
        <w:shd w:val="clear" w:color="auto" w:fill="FFFFFF"/>
        <w:spacing w:line="240" w:lineRule="exact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DE3F43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r w:rsidRPr="00DE3F4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сентября </w:t>
      </w:r>
      <w:r w:rsidRPr="00DE3F43">
        <w:rPr>
          <w:rFonts w:ascii="Times New Roman" w:eastAsia="Times New Roman" w:hAnsi="Times New Roman" w:cs="Times New Roman"/>
          <w:sz w:val="28"/>
          <w:szCs w:val="28"/>
        </w:rPr>
        <w:t>2017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320</w:t>
      </w:r>
      <w:r w:rsidRPr="00DE3F4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E3F43" w:rsidRPr="00DE3F43" w:rsidRDefault="00DE3F43" w:rsidP="00DE3F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F43" w:rsidRPr="00DE3F43" w:rsidRDefault="00DE3F43" w:rsidP="00DE3F43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43">
        <w:rPr>
          <w:rFonts w:ascii="Times New Roman" w:hAnsi="Times New Roman" w:cs="Times New Roman"/>
          <w:b/>
          <w:sz w:val="28"/>
          <w:szCs w:val="28"/>
        </w:rPr>
        <w:t>Формы протоколов проведения  школьного этапа олимпиады</w:t>
      </w:r>
    </w:p>
    <w:p w:rsidR="00DE3F43" w:rsidRPr="00DE3F43" w:rsidRDefault="00DE3F43" w:rsidP="00DE3F43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ПРОТОКОЛ</w:t>
      </w:r>
    </w:p>
    <w:p w:rsidR="00DE3F43" w:rsidRPr="00DE3F43" w:rsidRDefault="00DE3F43" w:rsidP="00DE3F43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всероссийской олимпиады </w:t>
      </w:r>
      <w:proofErr w:type="spellStart"/>
      <w:r w:rsidRPr="00DE3F43">
        <w:rPr>
          <w:rFonts w:ascii="Times New Roman" w:hAnsi="Times New Roman" w:cs="Times New Roman"/>
          <w:sz w:val="28"/>
          <w:szCs w:val="28"/>
        </w:rPr>
        <w:t>по____________________</w:t>
      </w:r>
      <w:proofErr w:type="spellEnd"/>
      <w:r w:rsidRPr="00DE3F43">
        <w:rPr>
          <w:rFonts w:ascii="Times New Roman" w:hAnsi="Times New Roman" w:cs="Times New Roman"/>
          <w:sz w:val="28"/>
          <w:szCs w:val="28"/>
        </w:rPr>
        <w:t>(указать предмет)</w:t>
      </w:r>
    </w:p>
    <w:p w:rsidR="00DE3F43" w:rsidRPr="00DE3F43" w:rsidRDefault="00DE3F43" w:rsidP="00DE3F43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в 2017/2018 учебном году</w:t>
      </w:r>
    </w:p>
    <w:p w:rsidR="00DE3F43" w:rsidRPr="00DE3F43" w:rsidRDefault="00DE3F43" w:rsidP="00DE3F43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>МБОУ СОШ с. Маяк</w:t>
      </w:r>
    </w:p>
    <w:p w:rsidR="00DE3F43" w:rsidRPr="00DE3F43" w:rsidRDefault="00DE3F43" w:rsidP="00DE3F43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Дата проведения______________</w:t>
      </w:r>
    </w:p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108"/>
        <w:gridCol w:w="485"/>
        <w:gridCol w:w="477"/>
        <w:gridCol w:w="526"/>
        <w:gridCol w:w="509"/>
        <w:gridCol w:w="519"/>
        <w:gridCol w:w="470"/>
        <w:gridCol w:w="519"/>
        <w:gridCol w:w="519"/>
        <w:gridCol w:w="559"/>
        <w:gridCol w:w="687"/>
        <w:gridCol w:w="1035"/>
        <w:gridCol w:w="1983"/>
        <w:gridCol w:w="1379"/>
        <w:gridCol w:w="1183"/>
        <w:gridCol w:w="1428"/>
        <w:gridCol w:w="1400"/>
      </w:tblGrid>
      <w:tr w:rsidR="00DE3F43" w:rsidRPr="00DE3F43" w:rsidTr="00B300B4">
        <w:tc>
          <w:tcPr>
            <w:tcW w:w="1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класс -№</w:t>
            </w:r>
          </w:p>
        </w:tc>
        <w:tc>
          <w:tcPr>
            <w:tcW w:w="59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Номер заданий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Итоги (процент)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DE3F43" w:rsidRPr="00DE3F43" w:rsidTr="00B300B4">
        <w:tc>
          <w:tcPr>
            <w:tcW w:w="11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B300B4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B300B4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B300B4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Протокол 2 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276"/>
        <w:gridCol w:w="1134"/>
        <w:gridCol w:w="1417"/>
      </w:tblGrid>
      <w:tr w:rsidR="00DE3F43" w:rsidRPr="00DE3F43" w:rsidTr="00902BFA">
        <w:tc>
          <w:tcPr>
            <w:tcW w:w="1200" w:type="dxa"/>
            <w:vMerge w:val="restart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класс -№</w:t>
            </w:r>
          </w:p>
        </w:tc>
        <w:tc>
          <w:tcPr>
            <w:tcW w:w="6192" w:type="dxa"/>
            <w:gridSpan w:val="10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Номер заданий</w:t>
            </w:r>
          </w:p>
        </w:tc>
        <w:tc>
          <w:tcPr>
            <w:tcW w:w="1040" w:type="dxa"/>
            <w:vMerge w:val="restart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599" w:type="dxa"/>
            <w:vMerge w:val="restart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276" w:type="dxa"/>
            <w:vMerge w:val="restart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134" w:type="dxa"/>
            <w:vMerge w:val="restart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417" w:type="dxa"/>
            <w:vMerge w:val="restart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DE3F43" w:rsidRPr="00DE3F43" w:rsidTr="00902BFA">
        <w:tc>
          <w:tcPr>
            <w:tcW w:w="1200" w:type="dxa"/>
            <w:vMerge/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" w:type="dxa"/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  <w:vMerge/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E3F43" w:rsidRPr="00DE3F43" w:rsidRDefault="00DE3F43" w:rsidP="00B3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902BFA">
        <w:tc>
          <w:tcPr>
            <w:tcW w:w="12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902BFA">
        <w:tc>
          <w:tcPr>
            <w:tcW w:w="12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902BFA">
        <w:tc>
          <w:tcPr>
            <w:tcW w:w="12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b/>
          <w:sz w:val="28"/>
          <w:szCs w:val="28"/>
        </w:rPr>
      </w:pPr>
      <w:r w:rsidRPr="00DE3F43">
        <w:rPr>
          <w:rFonts w:ascii="Times New Roman" w:hAnsi="Times New Roman" w:cs="Times New Roman"/>
          <w:b/>
          <w:sz w:val="28"/>
          <w:szCs w:val="28"/>
        </w:rPr>
        <w:t xml:space="preserve">Итоговый протокол (для организатора школьного этапа – в формате </w:t>
      </w:r>
      <w:r w:rsidRPr="00DE3F43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DE3F43">
        <w:rPr>
          <w:rFonts w:ascii="Times New Roman" w:hAnsi="Times New Roman" w:cs="Times New Roman"/>
          <w:b/>
          <w:sz w:val="28"/>
          <w:szCs w:val="28"/>
        </w:rPr>
        <w:t>)</w:t>
      </w:r>
    </w:p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b/>
          <w:sz w:val="28"/>
          <w:szCs w:val="28"/>
        </w:rPr>
      </w:pPr>
      <w:r w:rsidRPr="00DE3F4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</w:p>
    <w:p w:rsidR="00DE3F43" w:rsidRPr="00DE3F43" w:rsidRDefault="00DE3F43" w:rsidP="00DE3F43">
      <w:pPr>
        <w:tabs>
          <w:tab w:val="left" w:pos="7530"/>
        </w:tabs>
        <w:rPr>
          <w:rFonts w:ascii="Times New Roman" w:hAnsi="Times New Roman" w:cs="Times New Roman"/>
          <w:b/>
          <w:sz w:val="28"/>
          <w:szCs w:val="28"/>
        </w:rPr>
      </w:pPr>
      <w:r w:rsidRPr="00DE3F43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tbl>
      <w:tblPr>
        <w:tblW w:w="15657" w:type="dxa"/>
        <w:tblInd w:w="-176" w:type="dxa"/>
        <w:tblLayout w:type="fixed"/>
        <w:tblLook w:val="04A0"/>
      </w:tblPr>
      <w:tblGrid>
        <w:gridCol w:w="396"/>
        <w:gridCol w:w="1022"/>
        <w:gridCol w:w="644"/>
        <w:gridCol w:w="1082"/>
        <w:gridCol w:w="833"/>
        <w:gridCol w:w="997"/>
        <w:gridCol w:w="1557"/>
        <w:gridCol w:w="962"/>
        <w:gridCol w:w="485"/>
        <w:gridCol w:w="485"/>
        <w:gridCol w:w="485"/>
        <w:gridCol w:w="706"/>
        <w:gridCol w:w="993"/>
        <w:gridCol w:w="1236"/>
        <w:gridCol w:w="1223"/>
        <w:gridCol w:w="1275"/>
        <w:gridCol w:w="1276"/>
      </w:tblGrid>
      <w:tr w:rsidR="00DE3F43" w:rsidRPr="00DE3F43" w:rsidTr="00B300B4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Пол (</w:t>
            </w:r>
            <w:proofErr w:type="spellStart"/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(по уставу)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Уровень обучения (класс)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1-й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2-й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3-й тур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Итоги (балл)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Итоги (процент)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Результат (победитель, призёр, участник)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Учитель/</w:t>
            </w:r>
          </w:p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наставник (ФИО)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3F43">
              <w:rPr>
                <w:rFonts w:ascii="Times New Roman" w:hAnsi="Times New Roman" w:cs="Times New Roman"/>
                <w:sz w:val="28"/>
                <w:szCs w:val="28"/>
              </w:rPr>
              <w:t>Имеет ОВЗ</w:t>
            </w:r>
          </w:p>
        </w:tc>
      </w:tr>
      <w:tr w:rsidR="00DE3F43" w:rsidRPr="00DE3F43" w:rsidTr="00B300B4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43" w:rsidRPr="00DE3F43" w:rsidTr="00B300B4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F43" w:rsidRPr="00DE3F43" w:rsidRDefault="00DE3F43" w:rsidP="00B300B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F43" w:rsidRPr="00DE3F43" w:rsidRDefault="00DE3F43" w:rsidP="00DE3F43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3F43" w:rsidRPr="00DE3F43" w:rsidRDefault="00DE3F43" w:rsidP="00DE3F43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Председатель жюри--------------/-------------------</w:t>
      </w:r>
    </w:p>
    <w:p w:rsidR="00DE3F43" w:rsidRPr="00DE3F43" w:rsidRDefault="00DE3F43" w:rsidP="00DE3F43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E3F43">
        <w:rPr>
          <w:rFonts w:ascii="Times New Roman" w:hAnsi="Times New Roman" w:cs="Times New Roman"/>
          <w:sz w:val="28"/>
          <w:szCs w:val="28"/>
        </w:rPr>
        <w:t>Члены жюри----------------------/--------------------</w:t>
      </w:r>
    </w:p>
    <w:p w:rsidR="00DE3F43" w:rsidRDefault="00DE3F43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721E49" w:rsidRDefault="00721E49">
      <w:pPr>
        <w:rPr>
          <w:rFonts w:ascii="Times New Roman" w:hAnsi="Times New Roman" w:cs="Times New Roman"/>
          <w:sz w:val="28"/>
          <w:szCs w:val="28"/>
        </w:rPr>
      </w:pPr>
    </w:p>
    <w:p w:rsidR="000757FB" w:rsidRDefault="000757FB" w:rsidP="000757FB">
      <w:pPr>
        <w:spacing w:before="240" w:after="0"/>
        <w:jc w:val="center"/>
        <w:rPr>
          <w:rFonts w:ascii="Times New Roman" w:hAnsi="Times New Roman" w:cs="Times New Roman"/>
          <w:b/>
          <w:sz w:val="160"/>
          <w:szCs w:val="28"/>
        </w:rPr>
      </w:pPr>
    </w:p>
    <w:p w:rsidR="00721E49" w:rsidRDefault="00721E49" w:rsidP="000757FB">
      <w:pPr>
        <w:spacing w:before="240"/>
        <w:jc w:val="center"/>
        <w:rPr>
          <w:rFonts w:ascii="Times New Roman" w:hAnsi="Times New Roman" w:cs="Times New Roman"/>
          <w:b/>
          <w:sz w:val="160"/>
          <w:szCs w:val="28"/>
        </w:rPr>
      </w:pPr>
      <w:r w:rsidRPr="00721E49">
        <w:rPr>
          <w:rFonts w:ascii="Times New Roman" w:hAnsi="Times New Roman" w:cs="Times New Roman"/>
          <w:b/>
          <w:sz w:val="160"/>
          <w:szCs w:val="28"/>
        </w:rPr>
        <w:lastRenderedPageBreak/>
        <w:t>Объявление</w:t>
      </w:r>
      <w:r>
        <w:rPr>
          <w:rFonts w:ascii="Times New Roman" w:hAnsi="Times New Roman" w:cs="Times New Roman"/>
          <w:b/>
          <w:sz w:val="160"/>
          <w:szCs w:val="28"/>
        </w:rPr>
        <w:t xml:space="preserve"> </w:t>
      </w:r>
    </w:p>
    <w:p w:rsidR="00721E49" w:rsidRDefault="00721E49" w:rsidP="000757FB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28"/>
        </w:rPr>
      </w:pPr>
      <w:r w:rsidRPr="000757FB">
        <w:rPr>
          <w:rFonts w:ascii="Times New Roman" w:hAnsi="Times New Roman" w:cs="Times New Roman"/>
          <w:sz w:val="96"/>
          <w:szCs w:val="28"/>
        </w:rPr>
        <w:t xml:space="preserve">В срок до 26 </w:t>
      </w:r>
      <w:r w:rsidR="000757FB">
        <w:rPr>
          <w:rFonts w:ascii="Times New Roman" w:hAnsi="Times New Roman" w:cs="Times New Roman"/>
          <w:sz w:val="96"/>
          <w:szCs w:val="28"/>
        </w:rPr>
        <w:t>сентяб</w:t>
      </w:r>
      <w:r w:rsidRPr="000757FB">
        <w:rPr>
          <w:rFonts w:ascii="Times New Roman" w:hAnsi="Times New Roman" w:cs="Times New Roman"/>
          <w:sz w:val="96"/>
          <w:szCs w:val="28"/>
        </w:rPr>
        <w:t xml:space="preserve">ря 2017 года предоставить </w:t>
      </w:r>
      <w:r w:rsidRPr="000757FB">
        <w:rPr>
          <w:rFonts w:ascii="Times New Roman" w:hAnsi="Times New Roman" w:cs="Times New Roman"/>
          <w:b/>
          <w:sz w:val="144"/>
          <w:szCs w:val="28"/>
        </w:rPr>
        <w:t>заявления</w:t>
      </w:r>
      <w:r w:rsidRPr="000757FB">
        <w:rPr>
          <w:rFonts w:ascii="Times New Roman" w:hAnsi="Times New Roman" w:cs="Times New Roman"/>
          <w:sz w:val="96"/>
          <w:szCs w:val="28"/>
        </w:rPr>
        <w:t xml:space="preserve"> на участие в </w:t>
      </w:r>
      <w:r w:rsidRPr="000757FB">
        <w:rPr>
          <w:rFonts w:ascii="Times New Roman" w:eastAsia="Times New Roman" w:hAnsi="Times New Roman" w:cs="Times New Roman"/>
          <w:sz w:val="96"/>
          <w:szCs w:val="28"/>
        </w:rPr>
        <w:t xml:space="preserve">школьном этапе </w:t>
      </w:r>
      <w:r w:rsidR="000757FB" w:rsidRPr="000757FB">
        <w:rPr>
          <w:rFonts w:ascii="Times New Roman" w:eastAsia="Times New Roman" w:hAnsi="Times New Roman" w:cs="Times New Roman"/>
          <w:sz w:val="96"/>
          <w:szCs w:val="28"/>
        </w:rPr>
        <w:t xml:space="preserve">всероссийской </w:t>
      </w:r>
      <w:r w:rsidRPr="000757FB">
        <w:rPr>
          <w:rFonts w:ascii="Times New Roman" w:eastAsia="Times New Roman" w:hAnsi="Times New Roman" w:cs="Times New Roman"/>
          <w:sz w:val="96"/>
          <w:szCs w:val="28"/>
        </w:rPr>
        <w:t>олимпиады</w:t>
      </w:r>
      <w:r w:rsidR="000757FB" w:rsidRPr="000757FB">
        <w:rPr>
          <w:rFonts w:ascii="Times New Roman" w:eastAsia="Times New Roman" w:hAnsi="Times New Roman" w:cs="Times New Roman"/>
          <w:sz w:val="96"/>
          <w:szCs w:val="28"/>
        </w:rPr>
        <w:t xml:space="preserve"> в 2017/2018году</w:t>
      </w:r>
    </w:p>
    <w:p w:rsidR="000757FB" w:rsidRPr="000757FB" w:rsidRDefault="000757FB" w:rsidP="000757F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  <w:sectPr w:rsidR="000757FB" w:rsidRPr="000757FB" w:rsidSect="00DF36D5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48"/>
          <w:szCs w:val="28"/>
        </w:rPr>
        <w:t xml:space="preserve">(Форму заявления можно взять у </w:t>
      </w:r>
      <w:proofErr w:type="spellStart"/>
      <w:r>
        <w:rPr>
          <w:rFonts w:ascii="Times New Roman" w:eastAsia="Times New Roman" w:hAnsi="Times New Roman" w:cs="Times New Roman"/>
          <w:sz w:val="48"/>
          <w:szCs w:val="28"/>
        </w:rPr>
        <w:t>Бельды</w:t>
      </w:r>
      <w:proofErr w:type="spellEnd"/>
      <w:r>
        <w:rPr>
          <w:rFonts w:ascii="Times New Roman" w:eastAsia="Times New Roman" w:hAnsi="Times New Roman" w:cs="Times New Roman"/>
          <w:sz w:val="48"/>
          <w:szCs w:val="28"/>
        </w:rPr>
        <w:t xml:space="preserve"> Я.В.)</w:t>
      </w:r>
    </w:p>
    <w:p w:rsidR="00794C6B" w:rsidRPr="00794C6B" w:rsidRDefault="00794C6B" w:rsidP="00721E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794C6B">
        <w:rPr>
          <w:rFonts w:ascii="Times New Roman" w:hAnsi="Times New Roman" w:cs="Times New Roman"/>
          <w:b/>
        </w:rPr>
        <w:lastRenderedPageBreak/>
        <w:t xml:space="preserve">Заявление на участие </w:t>
      </w:r>
      <w:proofErr w:type="gramStart"/>
      <w:r w:rsidRPr="00794C6B">
        <w:rPr>
          <w:rFonts w:ascii="Times New Roman" w:hAnsi="Times New Roman" w:cs="Times New Roman"/>
          <w:b/>
        </w:rPr>
        <w:t>обучающегося</w:t>
      </w:r>
      <w:proofErr w:type="gramEnd"/>
      <w:r w:rsidRPr="00794C6B">
        <w:rPr>
          <w:rFonts w:ascii="Times New Roman" w:hAnsi="Times New Roman" w:cs="Times New Roman"/>
          <w:b/>
        </w:rPr>
        <w:t xml:space="preserve"> во Всероссийской олимпиаде школьников</w:t>
      </w:r>
    </w:p>
    <w:p w:rsidR="00794C6B" w:rsidRPr="00794C6B" w:rsidRDefault="00794C6B" w:rsidP="00794C6B">
      <w:pPr>
        <w:spacing w:after="0"/>
        <w:ind w:left="708"/>
        <w:jc w:val="right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                                                            В оргкомитет школьного этапа</w:t>
      </w:r>
    </w:p>
    <w:p w:rsidR="00794C6B" w:rsidRPr="00794C6B" w:rsidRDefault="00794C6B" w:rsidP="00794C6B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всероссийской олимпиады школьников </w:t>
      </w:r>
    </w:p>
    <w:p w:rsidR="00794C6B" w:rsidRPr="00794C6B" w:rsidRDefault="00794C6B" w:rsidP="00794C6B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________________________________________</w:t>
      </w:r>
    </w:p>
    <w:p w:rsidR="00794C6B" w:rsidRDefault="00794C6B" w:rsidP="00794C6B">
      <w:pPr>
        <w:spacing w:after="0" w:line="240" w:lineRule="atLeast"/>
        <w:ind w:left="6521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 w:rsidRPr="00794C6B">
        <w:rPr>
          <w:rFonts w:ascii="Times New Roman" w:hAnsi="Times New Roman" w:cs="Times New Roman"/>
          <w:vertAlign w:val="subscript"/>
        </w:rPr>
        <w:t>Ф.И.О. законного представителя</w:t>
      </w:r>
    </w:p>
    <w:p w:rsidR="00794C6B" w:rsidRPr="00794C6B" w:rsidRDefault="00794C6B" w:rsidP="00794C6B">
      <w:pPr>
        <w:spacing w:after="0"/>
        <w:jc w:val="right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ФИО ребёнка _________________________________________________________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Дата рождения  _______________________________________________________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выданный 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________________________________________________________________________________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________________________________________________________________________________,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«_____» _______________  </w:t>
      </w:r>
      <w:proofErr w:type="spellStart"/>
      <w:r w:rsidRPr="00794C6B">
        <w:rPr>
          <w:rFonts w:ascii="Times New Roman" w:hAnsi="Times New Roman" w:cs="Times New Roman"/>
        </w:rPr>
        <w:t>__________года</w:t>
      </w:r>
      <w:proofErr w:type="spellEnd"/>
      <w:r w:rsidRPr="00794C6B">
        <w:rPr>
          <w:rFonts w:ascii="Times New Roman" w:hAnsi="Times New Roman" w:cs="Times New Roman"/>
        </w:rPr>
        <w:t>.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Адрес, телефон _______________________________________________________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Наименование ОУ, класс _______________________________________________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2017/2018 учебном году последующим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8"/>
        <w:gridCol w:w="726"/>
        <w:gridCol w:w="726"/>
        <w:gridCol w:w="726"/>
        <w:gridCol w:w="770"/>
        <w:gridCol w:w="770"/>
        <w:gridCol w:w="726"/>
        <w:gridCol w:w="726"/>
        <w:gridCol w:w="753"/>
      </w:tblGrid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94C6B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94C6B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94C6B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7 </w:t>
            </w:r>
          </w:p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8</w:t>
            </w:r>
          </w:p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9</w:t>
            </w:r>
          </w:p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10 </w:t>
            </w:r>
          </w:p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4C6B" w:rsidRPr="00794C6B" w:rsidTr="00B30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4C6B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B" w:rsidRPr="00794C6B" w:rsidRDefault="00794C6B" w:rsidP="00794C6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94C6B" w:rsidRPr="00794C6B" w:rsidRDefault="00794C6B" w:rsidP="00794C6B">
      <w:pPr>
        <w:spacing w:after="0"/>
        <w:jc w:val="both"/>
        <w:rPr>
          <w:rFonts w:ascii="Times New Roman" w:eastAsia="Times New Roman" w:hAnsi="Times New Roman" w:cs="Times New Roman"/>
        </w:rPr>
      </w:pPr>
      <w:r w:rsidRPr="00794C6B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794C6B" w:rsidRPr="00794C6B" w:rsidRDefault="00794C6B" w:rsidP="00794C6B">
      <w:pPr>
        <w:spacing w:after="0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794C6B">
        <w:rPr>
          <w:rFonts w:ascii="Times New Roman" w:hAnsi="Times New Roman" w:cs="Times New Roman"/>
        </w:rPr>
        <w:t>Минобрнауки</w:t>
      </w:r>
      <w:proofErr w:type="spellEnd"/>
      <w:r w:rsidRPr="00794C6B">
        <w:rPr>
          <w:rFonts w:ascii="Times New Roman" w:hAnsi="Times New Roman" w:cs="Times New Roman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794C6B" w:rsidRPr="00794C6B" w:rsidRDefault="00794C6B" w:rsidP="00794C6B">
      <w:pPr>
        <w:spacing w:after="0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</w:rPr>
        <w:t xml:space="preserve">«________» ________________ 2017г.                                         ____________________________                                                 </w:t>
      </w:r>
    </w:p>
    <w:p w:rsidR="00DE3F43" w:rsidRPr="00794C6B" w:rsidRDefault="00794C6B" w:rsidP="00DF36D5">
      <w:pPr>
        <w:widowControl w:val="0"/>
        <w:overflowPunct w:val="0"/>
        <w:autoSpaceDE w:val="0"/>
        <w:autoSpaceDN w:val="0"/>
        <w:adjustRightInd w:val="0"/>
        <w:spacing w:after="0"/>
        <w:ind w:left="7655"/>
        <w:jc w:val="both"/>
        <w:rPr>
          <w:rFonts w:ascii="Times New Roman" w:hAnsi="Times New Roman" w:cs="Times New Roman"/>
        </w:rPr>
      </w:pPr>
      <w:r w:rsidRPr="00794C6B">
        <w:rPr>
          <w:rFonts w:ascii="Times New Roman" w:hAnsi="Times New Roman" w:cs="Times New Roman"/>
          <w:bCs/>
          <w:vertAlign w:val="subscript"/>
        </w:rPr>
        <w:t>подпись</w:t>
      </w:r>
    </w:p>
    <w:sectPr w:rsidR="00DE3F43" w:rsidRPr="00794C6B" w:rsidSect="00DF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3F43"/>
    <w:rsid w:val="000757FB"/>
    <w:rsid w:val="006026F2"/>
    <w:rsid w:val="00721E49"/>
    <w:rsid w:val="00794C6B"/>
    <w:rsid w:val="007E20AD"/>
    <w:rsid w:val="00902BFA"/>
    <w:rsid w:val="00DE3F43"/>
    <w:rsid w:val="00D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2017-09-18T23:24:00Z</cp:lastPrinted>
  <dcterms:created xsi:type="dcterms:W3CDTF">2017-09-18T21:44:00Z</dcterms:created>
  <dcterms:modified xsi:type="dcterms:W3CDTF">2017-09-19T00:11:00Z</dcterms:modified>
</cp:coreProperties>
</file>