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DD" w:rsidRPr="00E540C0" w:rsidRDefault="00F518DD" w:rsidP="00F518DD">
      <w:pPr>
        <w:spacing w:before="30" w:after="30"/>
        <w:rPr>
          <w:b/>
          <w:color w:val="000000"/>
          <w:sz w:val="22"/>
          <w:szCs w:val="22"/>
        </w:rPr>
      </w:pPr>
      <w:r w:rsidRPr="00E540C0">
        <w:rPr>
          <w:b/>
          <w:color w:val="000000"/>
          <w:sz w:val="22"/>
          <w:szCs w:val="22"/>
        </w:rPr>
        <w:t>Утвержден общим собранием трудового коллектива</w:t>
      </w:r>
    </w:p>
    <w:p w:rsidR="00F518DD" w:rsidRPr="00E540C0" w:rsidRDefault="00F518DD" w:rsidP="00F518DD">
      <w:pPr>
        <w:spacing w:before="30" w:after="30"/>
        <w:rPr>
          <w:b/>
          <w:color w:val="000000"/>
          <w:sz w:val="22"/>
          <w:szCs w:val="22"/>
        </w:rPr>
      </w:pPr>
      <w:r w:rsidRPr="00E540C0">
        <w:rPr>
          <w:b/>
          <w:color w:val="000000"/>
          <w:sz w:val="22"/>
          <w:szCs w:val="22"/>
        </w:rPr>
        <w:t> </w:t>
      </w:r>
    </w:p>
    <w:p w:rsidR="00F518DD" w:rsidRPr="00E540C0" w:rsidRDefault="00F518DD" w:rsidP="00F518DD">
      <w:pPr>
        <w:spacing w:before="30" w:after="30"/>
        <w:rPr>
          <w:b/>
          <w:color w:val="000000"/>
          <w:sz w:val="22"/>
          <w:szCs w:val="22"/>
        </w:rPr>
      </w:pPr>
      <w:r w:rsidRPr="00E540C0">
        <w:rPr>
          <w:b/>
          <w:color w:val="000000"/>
          <w:sz w:val="22"/>
          <w:szCs w:val="22"/>
        </w:rPr>
        <w:t>«________» ___________________2011г.</w:t>
      </w:r>
    </w:p>
    <w:p w:rsidR="00F518DD" w:rsidRPr="00E540C0" w:rsidRDefault="00F518DD" w:rsidP="00F518DD">
      <w:pPr>
        <w:spacing w:before="30" w:after="30"/>
        <w:rPr>
          <w:b/>
          <w:color w:val="000000"/>
          <w:sz w:val="22"/>
          <w:szCs w:val="22"/>
        </w:rPr>
      </w:pPr>
      <w:r w:rsidRPr="00E540C0">
        <w:rPr>
          <w:b/>
          <w:color w:val="000000"/>
          <w:sz w:val="22"/>
          <w:szCs w:val="22"/>
        </w:rPr>
        <w:t>Протокол №_______от «_______»__________________2011г</w:t>
      </w:r>
      <w:r w:rsidRPr="00E540C0">
        <w:rPr>
          <w:b/>
          <w:color w:val="000000"/>
          <w:sz w:val="22"/>
          <w:szCs w:val="22"/>
        </w:rPr>
        <w:tab/>
      </w:r>
      <w:r w:rsidRPr="00E540C0">
        <w:rPr>
          <w:b/>
          <w:color w:val="000000"/>
          <w:sz w:val="22"/>
          <w:szCs w:val="22"/>
        </w:rPr>
        <w:tab/>
      </w:r>
      <w:r w:rsidRPr="00E540C0">
        <w:rPr>
          <w:b/>
          <w:color w:val="000000"/>
          <w:sz w:val="22"/>
          <w:szCs w:val="22"/>
        </w:rPr>
        <w:tab/>
      </w:r>
    </w:p>
    <w:p w:rsidR="00F518DD" w:rsidRDefault="00F518DD" w:rsidP="00F518DD">
      <w:pPr>
        <w:spacing w:before="30" w:after="30"/>
        <w:rPr>
          <w:b/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> </w:t>
      </w:r>
    </w:p>
    <w:p w:rsidR="00F518DD" w:rsidRDefault="00F518DD" w:rsidP="00F518DD">
      <w:pPr>
        <w:pStyle w:val="1"/>
        <w:jc w:val="center"/>
      </w:pPr>
    </w:p>
    <w:p w:rsidR="00F518DD" w:rsidRDefault="00F518DD" w:rsidP="00F518DD">
      <w:pPr>
        <w:pStyle w:val="1"/>
        <w:jc w:val="center"/>
      </w:pPr>
    </w:p>
    <w:p w:rsidR="00F518DD" w:rsidRDefault="00F518DD" w:rsidP="00F518DD">
      <w:pPr>
        <w:pStyle w:val="1"/>
        <w:jc w:val="center"/>
      </w:pPr>
    </w:p>
    <w:p w:rsidR="00F518DD" w:rsidRDefault="00F518DD" w:rsidP="00F518DD">
      <w:pPr>
        <w:pStyle w:val="1"/>
      </w:pPr>
    </w:p>
    <w:p w:rsidR="00F518DD" w:rsidRDefault="00F518DD" w:rsidP="00F518DD">
      <w:pPr>
        <w:pStyle w:val="1"/>
        <w:jc w:val="center"/>
        <w:rPr>
          <w:sz w:val="44"/>
        </w:rPr>
      </w:pPr>
      <w:r>
        <w:rPr>
          <w:sz w:val="44"/>
        </w:rPr>
        <w:t>КОЛЛЕКТИВНЫЙ ДОГОВОР</w:t>
      </w:r>
    </w:p>
    <w:p w:rsidR="00F518DD" w:rsidRDefault="00F518DD" w:rsidP="00F518DD">
      <w:pPr>
        <w:jc w:val="center"/>
        <w:rPr>
          <w:rFonts w:eastAsia="Arial Unicode MS"/>
        </w:rPr>
      </w:pPr>
    </w:p>
    <w:p w:rsidR="00F518DD" w:rsidRDefault="00F518DD" w:rsidP="00F518DD">
      <w:pPr>
        <w:jc w:val="center"/>
        <w:rPr>
          <w:rFonts w:eastAsia="Arial Unicode MS"/>
        </w:rPr>
      </w:pPr>
    </w:p>
    <w:p w:rsidR="00F518DD" w:rsidRDefault="00F518DD" w:rsidP="00F518DD">
      <w:pPr>
        <w:pStyle w:val="1"/>
        <w:jc w:val="center"/>
      </w:pPr>
      <w:r>
        <w:t>муниципального общеобразовательного учреждения средней общеобразовательной школы сельского поселения «Село Маяк» Нанайского муниципального района Хабаровского края</w:t>
      </w:r>
    </w:p>
    <w:p w:rsidR="00F518DD" w:rsidRDefault="00F518DD" w:rsidP="00F518D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2011-2014 годы</w:t>
      </w:r>
    </w:p>
    <w:p w:rsidR="00F518DD" w:rsidRDefault="00F518DD" w:rsidP="00F518DD">
      <w:pPr>
        <w:pStyle w:val="1"/>
        <w:jc w:val="center"/>
      </w:pPr>
    </w:p>
    <w:p w:rsidR="00F518DD" w:rsidRDefault="00F518DD" w:rsidP="00F518DD">
      <w:pPr>
        <w:rPr>
          <w:rFonts w:eastAsia="Arial Unicode MS"/>
        </w:rPr>
      </w:pPr>
    </w:p>
    <w:p w:rsidR="00F518DD" w:rsidRDefault="00F518DD" w:rsidP="00F518DD">
      <w:pPr>
        <w:pStyle w:val="a3"/>
        <w:jc w:val="center"/>
        <w:rPr>
          <w:sz w:val="44"/>
        </w:rPr>
      </w:pPr>
    </w:p>
    <w:p w:rsidR="00F518DD" w:rsidRDefault="00F518DD" w:rsidP="00F518DD">
      <w:pPr>
        <w:pStyle w:val="a3"/>
      </w:pPr>
    </w:p>
    <w:p w:rsidR="00F518DD" w:rsidRDefault="00F518DD" w:rsidP="00F518DD">
      <w:pPr>
        <w:pStyle w:val="a3"/>
      </w:pPr>
    </w:p>
    <w:p w:rsidR="00F518DD" w:rsidRDefault="00F518DD" w:rsidP="00F518DD">
      <w:pPr>
        <w:pStyle w:val="a3"/>
      </w:pPr>
    </w:p>
    <w:p w:rsidR="00F518DD" w:rsidRDefault="00F518DD" w:rsidP="00F518DD">
      <w:pPr>
        <w:pStyle w:val="a3"/>
      </w:pPr>
    </w:p>
    <w:p w:rsidR="00F518DD" w:rsidRDefault="00F518DD" w:rsidP="00F518DD">
      <w:pPr>
        <w:pStyle w:val="a3"/>
      </w:pPr>
    </w:p>
    <w:p w:rsidR="00F518DD" w:rsidRDefault="00F518DD" w:rsidP="00F518DD">
      <w:pPr>
        <w:pStyle w:val="a3"/>
        <w:rPr>
          <w:sz w:val="28"/>
        </w:rPr>
      </w:pPr>
      <w:r>
        <w:rPr>
          <w:sz w:val="28"/>
        </w:rPr>
        <w:t>От работодателя:                                                От работников: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Директор   школы                                                 Председатель первичной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профсоюзной организации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                                                  школы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Г.Е.Савинская                                                             ____________________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В.А.Зоткина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 ______2011г.                                                   _____ _______2011г.</w:t>
      </w: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1"/>
        <w:jc w:val="center"/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rPr>
          <w:b w:val="0"/>
          <w:bCs w:val="0"/>
          <w:sz w:val="28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spacing w:line="360" w:lineRule="auto"/>
        <w:rPr>
          <w:b w:val="0"/>
          <w:bCs w:val="0"/>
        </w:rPr>
      </w:pPr>
    </w:p>
    <w:p w:rsidR="00F518DD" w:rsidRDefault="00F518DD" w:rsidP="00F518DD">
      <w:pPr>
        <w:pStyle w:val="a3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F518DD" w:rsidRDefault="00F518DD" w:rsidP="00F518DD">
      <w:pPr>
        <w:pStyle w:val="a3"/>
        <w:rPr>
          <w:sz w:val="28"/>
        </w:rPr>
      </w:pPr>
    </w:p>
    <w:p w:rsidR="00F518DD" w:rsidRDefault="00F518DD" w:rsidP="00F518DD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1.1. Настоящий коллективный договор заключен между работодателем и работниками и является правовым актом, регулирующим социально-правовые отношения в МОУ СОШ с.Маяк (далее – Школа).                  </w:t>
      </w:r>
    </w:p>
    <w:p w:rsidR="00F518DD" w:rsidRDefault="00F518DD" w:rsidP="00F518DD">
      <w:pPr>
        <w:jc w:val="both"/>
        <w:rPr>
          <w:sz w:val="28"/>
        </w:rPr>
      </w:pPr>
      <w:r>
        <w:t xml:space="preserve">     </w:t>
      </w:r>
      <w:r>
        <w:rPr>
          <w:sz w:val="28"/>
        </w:rPr>
        <w:t>1.2. Коллективный договор заключен в соответствии с Трудовым Кодексом РФ (далее - ТК РФ), иными законодательными  и нормативными  актами с целью определения  взаимных обязательств работников и работодателя по защите социально-трудовых прав и профессиональных интересов работников Школы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1.3. Сторонами коллективного договора являются: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lastRenderedPageBreak/>
        <w:t xml:space="preserve">     - работники учреждения, являющиеся членами профсоюза, в лице их представителя – первичной профсоюзной организации (далее профком);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- работодатель в лице директора школы Г.Е.Савинской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1.4. Работники, не являющиеся членами профсоюза, имеют право уполномочить профком представлять их интересы во взаимоотношениях с работодателем (ст. 30,31 ТК РФ).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1.5. Действие настоящего коллективного договора распространяется на всех работников учреждения.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Профком обязуется разъяснять работникам положения коллективного договора, содействовать его реализации.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1.7. Коллективный договор сохраняет свое действие в случае изменения наименования учреждения, расторжения трудового договора с директором Школы.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1.9. При смене 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1.10. При ликвидации учреждения коллективный договор сохраняет свое действие в течение всего срока проведения  ликвидации.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518DD" w:rsidRDefault="00F518DD" w:rsidP="00F518DD">
      <w:pPr>
        <w:pStyle w:val="21"/>
      </w:pPr>
      <w:r>
        <w:t xml:space="preserve">     1.12. В течение срока действия коллективного договора ни одна из сторон    не вправе прекратить в одностороннем порядке выполнения принятых обязательств. </w:t>
      </w:r>
    </w:p>
    <w:p w:rsidR="00F518DD" w:rsidRDefault="00F518DD" w:rsidP="00F518DD">
      <w:pPr>
        <w:pStyle w:val="21"/>
      </w:pPr>
      <w:r>
        <w:t xml:space="preserve">         1.13. Настоящий договор вступает в силу с момента его подписания.</w:t>
      </w:r>
    </w:p>
    <w:p w:rsidR="00F518DD" w:rsidRDefault="00F518DD" w:rsidP="00F518DD">
      <w:pPr>
        <w:numPr>
          <w:ilvl w:val="1"/>
          <w:numId w:val="2"/>
        </w:numPr>
        <w:tabs>
          <w:tab w:val="clear" w:pos="1320"/>
          <w:tab w:val="num" w:pos="240"/>
        </w:tabs>
        <w:ind w:left="240" w:firstLine="360"/>
        <w:jc w:val="both"/>
        <w:rPr>
          <w:sz w:val="28"/>
        </w:rPr>
      </w:pPr>
      <w:r>
        <w:rPr>
          <w:sz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учет мнения (по согласованию) профкома;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консультации с работодателем по вопросам принятия локальных актов;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обсуждение с работодателем вопросов о работе учреждения, внесение предложений по ее совершенствованию;</w:t>
      </w:r>
    </w:p>
    <w:p w:rsidR="00F518DD" w:rsidRDefault="00F518DD" w:rsidP="00F518D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участие в разработке и принятии коллективного договора;</w:t>
      </w:r>
    </w:p>
    <w:p w:rsidR="00F518DD" w:rsidRDefault="00F518DD" w:rsidP="00F518D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другие формы.</w:t>
      </w:r>
    </w:p>
    <w:p w:rsidR="00F518DD" w:rsidRDefault="00F518DD" w:rsidP="00F518DD">
      <w:pPr>
        <w:ind w:left="225"/>
        <w:jc w:val="both"/>
        <w:rPr>
          <w:sz w:val="28"/>
        </w:rPr>
      </w:pPr>
    </w:p>
    <w:p w:rsidR="00F518DD" w:rsidRDefault="00F518DD" w:rsidP="00F518DD">
      <w:pPr>
        <w:ind w:left="225"/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</w:t>
      </w:r>
      <w:r>
        <w:rPr>
          <w:sz w:val="28"/>
        </w:rPr>
        <w:t xml:space="preserve"> </w:t>
      </w:r>
      <w:r>
        <w:rPr>
          <w:b/>
          <w:bCs/>
          <w:sz w:val="28"/>
        </w:rPr>
        <w:t>ТРУДОВОЙ ДОГОВОР</w:t>
      </w:r>
    </w:p>
    <w:p w:rsidR="00F518DD" w:rsidRDefault="00F518DD" w:rsidP="00F518DD">
      <w:pPr>
        <w:ind w:left="225"/>
        <w:jc w:val="both"/>
        <w:rPr>
          <w:b/>
          <w:bCs/>
          <w:sz w:val="28"/>
        </w:rPr>
      </w:pP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2.1. Содержание трудового договора, порядок его заключения, изменения и расторжения определяются в соответствии с ТК РФ, </w:t>
      </w:r>
      <w:r>
        <w:rPr>
          <w:sz w:val="28"/>
        </w:rPr>
        <w:lastRenderedPageBreak/>
        <w:t>Уставом учреждения и другими нормативными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 2.2. Трудовой договор заключается с работниками в письменной форме в двух экземплярах, каждый из которых подписывается работодателем и работником.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 Трудовой договор является основанием для издания приказа о приеме на работу.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2.3. Трудовые договоры могут заключаться:</w:t>
      </w:r>
    </w:p>
    <w:p w:rsidR="00F518DD" w:rsidRDefault="00F518DD" w:rsidP="00F518D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 неопределенный срок;</w:t>
      </w:r>
    </w:p>
    <w:p w:rsidR="00F518DD" w:rsidRDefault="00F518DD" w:rsidP="00F518D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 определённый срок не более пяти лет (срочный трудовой договор),   в случаях предусмотренных ст. 59 ТК РФ. 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2.4. В трудовом договоре оговариваются условия, предусмотренные ст.57 ТК РФ, в том числе объем учебной нагрузки, режим и продолжительность рабочего времени, льготы и компенсации и др.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Условия трудового договора могут быть изменены только по соглашению сторон и в письменной форме (ст.57 ТК РФ)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работодателем, исходя из  количества часов по учебному плану, программам, обеспеченности кадрами, других конкретных условий в данном учреждении по согласованию с профкомом.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Объем учебной нагрузки педагогического работника оговаривается в трудовом договоре и может быть конкретно изменен сторонами только с письменного согласия работника.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 с учетом мнения профкома. Эта работа завершается до окончания учебного года и ухода работников  в отпуск для определения классов и учебной нагрузки в новом учебном году.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программам, сокращения количества классов.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lastRenderedPageBreak/>
        <w:t xml:space="preserve">     В зависимости от количества часов, предусмотренных учебным планом, учебная нагрузка учителей может быть разной в первом и втором полугодиях.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2.7. Учебная нагрузка учителям, находящимся в отпуске по уходу за ребенком до достижения им возраста 3-х лет, устанавливается на общих основаниях  и передается на этот период для выполнения другими  учителями.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2.8.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2.8.1.  по взаимному согласию сторон;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2.8.2.  по инициативе работодателя в случаях: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уменьшения количества часов по учебным планам и программам, сокращения количества часов (п.66.Типового положения об общеобразовательном учреждении);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временного увеличения объема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других случаях);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восстановление на работе учителя ранее выполнявшего эту  учебную нагрузку;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- возвращение на работу женщины, прервавшей отпуск по уходу за ребенком до достижения им возраста 3-х лет, или после окончания этого учебного отпуска.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В указанных случаях для изменения учебной нагрузки по инициативе работодателя согласие работника не требуется.</w:t>
      </w:r>
    </w:p>
    <w:p w:rsidR="00F518DD" w:rsidRDefault="00F518DD" w:rsidP="00F518DD">
      <w:pPr>
        <w:pStyle w:val="a5"/>
      </w:pPr>
      <w:r>
        <w:t xml:space="preserve">        2.9. По инициативе работодателя изменение  существенных условий           трудового договора допускается, как правило, только на новый учебный год.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имеющуюся </w:t>
      </w:r>
      <w:r>
        <w:rPr>
          <w:sz w:val="28"/>
        </w:rPr>
        <w:lastRenderedPageBreak/>
        <w:t>в учреждении работу, соответствующую его квалификации и состоянию здоровья.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2.10. Работодатель или его полномочный представитель обязан при заключении трудового договора с работником ознакомить его с настоящим коллективным договором, Уставом учреждения, правилами  внутреннего трудового распорядка и иными  локальными  нормативными актами, действующими в Школе.</w:t>
      </w:r>
    </w:p>
    <w:p w:rsidR="00F518DD" w:rsidRDefault="00F518DD" w:rsidP="00F518DD">
      <w:pPr>
        <w:ind w:left="225"/>
        <w:jc w:val="both"/>
        <w:rPr>
          <w:sz w:val="28"/>
        </w:rPr>
      </w:pPr>
      <w:r>
        <w:rPr>
          <w:sz w:val="28"/>
        </w:rPr>
        <w:t xml:space="preserve">     2.11. Прекращение трудового договора с работниками может производиться только по основаниям, предусмотренным ТК РФ и иными  федеральными законами (ст.77 ТК РФ).</w:t>
      </w:r>
    </w:p>
    <w:p w:rsidR="00F518DD" w:rsidRDefault="00F518DD" w:rsidP="00F518DD">
      <w:pPr>
        <w:ind w:left="225"/>
        <w:jc w:val="both"/>
        <w:rPr>
          <w:sz w:val="28"/>
        </w:rPr>
      </w:pPr>
    </w:p>
    <w:p w:rsidR="00F518DD" w:rsidRDefault="00F518DD" w:rsidP="00F518DD">
      <w:pPr>
        <w:pStyle w:val="2"/>
        <w:rPr>
          <w:lang w:val="ru-RU"/>
        </w:rPr>
      </w:pPr>
      <w:r>
        <w:rPr>
          <w:lang w:val="ru-RU"/>
        </w:rPr>
        <w:t xml:space="preserve">     </w:t>
      </w:r>
      <w:r>
        <w:t>III</w:t>
      </w:r>
      <w:r>
        <w:rPr>
          <w:lang w:val="ru-RU"/>
        </w:rPr>
        <w:t>. Профессиональная подготовка, переподготовка и повышение квалификации работников.</w:t>
      </w:r>
    </w:p>
    <w:p w:rsidR="00F518DD" w:rsidRDefault="00F518DD" w:rsidP="00F518DD"/>
    <w:p w:rsidR="00F518DD" w:rsidRDefault="00F518DD" w:rsidP="00F518DD">
      <w:pPr>
        <w:pStyle w:val="2"/>
        <w:rPr>
          <w:b w:val="0"/>
          <w:bCs w:val="0"/>
          <w:lang w:val="ru-RU"/>
        </w:rPr>
      </w:pPr>
      <w:r>
        <w:rPr>
          <w:lang w:val="ru-RU"/>
        </w:rPr>
        <w:t xml:space="preserve">     </w:t>
      </w:r>
      <w:r>
        <w:rPr>
          <w:b w:val="0"/>
          <w:bCs w:val="0"/>
          <w:lang w:val="ru-RU"/>
        </w:rPr>
        <w:t>Стороны пришли к соглашению в том, что:</w:t>
      </w:r>
    </w:p>
    <w:p w:rsidR="00F518DD" w:rsidRDefault="00F518DD" w:rsidP="00F518DD">
      <w:pPr>
        <w:pStyle w:val="a5"/>
      </w:pPr>
      <w:r>
        <w:t xml:space="preserve">        3.1. Работодатель определяет необходимость профессиональной подготовки и переподготовки кадров для нужд учреждения.</w:t>
      </w:r>
    </w:p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t xml:space="preserve">       3.2. Работодатель обязуется:</w:t>
      </w:r>
    </w:p>
    <w:p w:rsidR="00F518DD" w:rsidRDefault="00F518DD" w:rsidP="00F518DD">
      <w:pPr>
        <w:pStyle w:val="23"/>
      </w:pPr>
      <w:r>
        <w:t xml:space="preserve">    3.2.1. Организовать профессиональную подготовку, переподготовку и повышение квалификации работников.</w:t>
      </w:r>
    </w:p>
    <w:p w:rsidR="00F518DD" w:rsidRDefault="00F518DD" w:rsidP="00F518DD">
      <w:pPr>
        <w:pStyle w:val="23"/>
      </w:pPr>
      <w:r>
        <w:t xml:space="preserve">    3.2.2. Предоставлять условия для повышения квалификации педагогических работников не реже  чем один раз в пять лет.</w:t>
      </w:r>
    </w:p>
    <w:p w:rsidR="00F518DD" w:rsidRDefault="00F518DD" w:rsidP="00F518DD">
      <w:pPr>
        <w:pStyle w:val="23"/>
      </w:pPr>
      <w:r>
        <w:t xml:space="preserve">    3.2.3. В случае направления работников для повышения квалификации сохранять за ними место работы (должность), среднюю заработную плату по основному месту работы.</w:t>
      </w:r>
    </w:p>
    <w:p w:rsidR="00F518DD" w:rsidRDefault="00F518DD" w:rsidP="00F518DD">
      <w:pPr>
        <w:pStyle w:val="a5"/>
        <w:ind w:firstLine="0"/>
      </w:pPr>
      <w:r>
        <w:t xml:space="preserve">    3.2.4. Предоставлять гарантии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предусмотренном ст.173-176 ТК РФ.</w:t>
      </w:r>
    </w:p>
    <w:p w:rsidR="00F518DD" w:rsidRDefault="00F518DD" w:rsidP="00F518DD">
      <w:pPr>
        <w:pStyle w:val="3"/>
      </w:pPr>
      <w:r>
        <w:t xml:space="preserve">      Работникам, совмещающим работу с заочным обучением  в образовательных учреждениях профессионального образования, не имеющих государственной аккредитации для прохождения промежуточной и итоговой аттестации, может быть предоставлен отпуск без сохранения заработной платы. </w:t>
      </w:r>
    </w:p>
    <w:p w:rsidR="00F518DD" w:rsidRDefault="00F518DD" w:rsidP="00F518DD">
      <w:pPr>
        <w:pStyle w:val="3"/>
      </w:pPr>
      <w:r>
        <w:t xml:space="preserve">       3.2.5.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F518DD" w:rsidRDefault="00F518DD" w:rsidP="00F518DD">
      <w:pPr>
        <w:jc w:val="both"/>
        <w:rPr>
          <w:sz w:val="28"/>
        </w:rPr>
      </w:pPr>
    </w:p>
    <w:p w:rsidR="00F518DD" w:rsidRDefault="00F518DD" w:rsidP="00F518DD">
      <w:pPr>
        <w:ind w:left="240" w:hanging="2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Высвобождение работников и содействие их трудоустройству.</w:t>
      </w:r>
    </w:p>
    <w:p w:rsidR="00F518DD" w:rsidRDefault="00F518DD" w:rsidP="00F518DD"/>
    <w:p w:rsidR="00F518DD" w:rsidRDefault="00F518DD" w:rsidP="00F518DD">
      <w:pPr>
        <w:jc w:val="both"/>
        <w:rPr>
          <w:sz w:val="28"/>
        </w:rPr>
      </w:pPr>
      <w:r>
        <w:rPr>
          <w:sz w:val="28"/>
        </w:rPr>
        <w:lastRenderedPageBreak/>
        <w:t xml:space="preserve">        Работодатель обязуется:</w:t>
      </w:r>
    </w:p>
    <w:p w:rsidR="00F518DD" w:rsidRDefault="00F518DD" w:rsidP="00F518DD">
      <w:pPr>
        <w:pStyle w:val="23"/>
      </w:pPr>
      <w:r>
        <w:t xml:space="preserve">     4.1. Уведомлять профком в письменной форме о сокращении численности или штата работников не позднее, чем за 2 месяца до его начала.</w:t>
      </w:r>
    </w:p>
    <w:p w:rsidR="00F518DD" w:rsidRDefault="00F518DD" w:rsidP="00F518DD">
      <w:pPr>
        <w:ind w:left="240"/>
        <w:jc w:val="both"/>
        <w:rPr>
          <w:sz w:val="28"/>
        </w:rPr>
      </w:pPr>
      <w:r>
        <w:rPr>
          <w:sz w:val="28"/>
        </w:rPr>
        <w:t xml:space="preserve">     4.2. Работникам, получившим уведомление об увольнении по п.1 и п.2 ст.81 ТК РФ, предоставлять свободное от работы время не менее 2 часов в  неделю для самостоятельного поиска новой работы с сохранением заработной платы.</w:t>
      </w:r>
    </w:p>
    <w:p w:rsidR="00F518DD" w:rsidRDefault="00F518DD" w:rsidP="00F518DD">
      <w:pPr>
        <w:ind w:left="240"/>
        <w:jc w:val="both"/>
        <w:rPr>
          <w:sz w:val="28"/>
        </w:rPr>
      </w:pPr>
      <w:r>
        <w:rPr>
          <w:sz w:val="28"/>
        </w:rPr>
        <w:t xml:space="preserve">     4.3. Увольнение членов профсоюза по инициативе работодателя в связи с ликвидацией учреждения и сокращением численности или штата производить с учётом мнения (согласия) профкома.  </w:t>
      </w:r>
    </w:p>
    <w:p w:rsidR="00F518DD" w:rsidRDefault="00F518DD" w:rsidP="00F518DD">
      <w:pPr>
        <w:ind w:left="240"/>
        <w:jc w:val="both"/>
        <w:rPr>
          <w:sz w:val="28"/>
        </w:rPr>
      </w:pPr>
      <w:r>
        <w:rPr>
          <w:sz w:val="28"/>
        </w:rPr>
        <w:t xml:space="preserve">     4.4. Трудоустраивать в первоочередном порядке в счёт установленной квоты ранее уволенных или подлежащих увольнению инвалидов.</w:t>
      </w:r>
    </w:p>
    <w:p w:rsidR="00F518DD" w:rsidRDefault="00F518DD" w:rsidP="00F518DD">
      <w:pPr>
        <w:pStyle w:val="21"/>
        <w:ind w:left="240"/>
      </w:pPr>
      <w:r>
        <w:t xml:space="preserve">     4.5.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</w:t>
      </w:r>
    </w:p>
    <w:p w:rsidR="00F518DD" w:rsidRDefault="00F518DD" w:rsidP="00F518DD">
      <w:pPr>
        <w:pStyle w:val="21"/>
        <w:ind w:left="240"/>
      </w:pPr>
      <w:r>
        <w:t xml:space="preserve">     -лица предпенсионного возраста (за два года до пенсии), проработавшие в учреждении свыше 10 лет; </w:t>
      </w:r>
    </w:p>
    <w:p w:rsidR="00F518DD" w:rsidRDefault="00F518DD" w:rsidP="00F518DD">
      <w:pPr>
        <w:pStyle w:val="21"/>
        <w:ind w:left="240"/>
      </w:pPr>
      <w:r>
        <w:t xml:space="preserve">     - одинокие матери и отцы, воспитывающие детей до 16 лет, родители, воспитывающие детей-инвалидов до 18 лет;</w:t>
      </w:r>
    </w:p>
    <w:p w:rsidR="00F518DD" w:rsidRDefault="00F518DD" w:rsidP="00F518DD">
      <w:pPr>
        <w:pStyle w:val="21"/>
        <w:ind w:left="240"/>
      </w:pPr>
      <w:r>
        <w:t xml:space="preserve">     -  награжденные правительственными наградами в связи с педагогической деятельностью; </w:t>
      </w:r>
    </w:p>
    <w:p w:rsidR="00F518DD" w:rsidRDefault="00F518DD" w:rsidP="00F518DD">
      <w:pPr>
        <w:pStyle w:val="21"/>
        <w:ind w:left="240"/>
      </w:pPr>
      <w:r>
        <w:t xml:space="preserve">     - не освобожденный председатель первичной профсоюзной организаций;</w:t>
      </w:r>
    </w:p>
    <w:p w:rsidR="00F518DD" w:rsidRDefault="00F518DD" w:rsidP="00F518DD">
      <w:pPr>
        <w:pStyle w:val="21"/>
        <w:ind w:left="240"/>
      </w:pPr>
      <w:r>
        <w:t xml:space="preserve">     -  молодые специалисты, имеющие трудовой стаж менее одного года.</w:t>
      </w:r>
    </w:p>
    <w:p w:rsidR="00F518DD" w:rsidRDefault="00F518DD" w:rsidP="00F518DD">
      <w:pPr>
        <w:pStyle w:val="23"/>
      </w:pPr>
      <w:r>
        <w:t xml:space="preserve">       4.6. 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(ст.178, 180 ТК РФ), а также преимущественное право приема на работу при появлении вакансий.</w:t>
      </w:r>
    </w:p>
    <w:p w:rsidR="00F518DD" w:rsidRDefault="00F518DD" w:rsidP="00F518DD">
      <w:pPr>
        <w:pStyle w:val="23"/>
      </w:pPr>
    </w:p>
    <w:p w:rsidR="00F518DD" w:rsidRDefault="00F518DD" w:rsidP="00F518DD">
      <w:pPr>
        <w:jc w:val="both"/>
        <w:rPr>
          <w:b/>
          <w:bCs/>
          <w:sz w:val="28"/>
        </w:rPr>
      </w:pPr>
    </w:p>
    <w:p w:rsidR="00F518DD" w:rsidRDefault="00F518DD" w:rsidP="00F518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Рабочее время и время отдыха</w:t>
      </w:r>
    </w:p>
    <w:p w:rsidR="00F518DD" w:rsidRDefault="00F518DD" w:rsidP="00F518DD">
      <w:pPr>
        <w:jc w:val="both"/>
        <w:rPr>
          <w:b/>
          <w:bCs/>
          <w:sz w:val="28"/>
        </w:rPr>
      </w:pPr>
    </w:p>
    <w:p w:rsidR="00F518DD" w:rsidRDefault="00F518DD" w:rsidP="00F518DD">
      <w:pPr>
        <w:pStyle w:val="21"/>
      </w:pPr>
      <w:r>
        <w:t xml:space="preserve">        5. Стороны пришли к соглашению о том, что:</w:t>
      </w:r>
    </w:p>
    <w:p w:rsidR="00F518DD" w:rsidRDefault="00F518DD" w:rsidP="00F518DD">
      <w:pPr>
        <w:pStyle w:val="21"/>
        <w:ind w:left="360"/>
      </w:pPr>
      <w:r>
        <w:t xml:space="preserve">   5.1. Рабочее время работников определяется Правилами внутреннего трудового распорядка учреждения (ст. 91 ТК РФ), учебным расписанием, графиком сменности, условиями трудового договора, должностными инструкциями работников  и обязанностями, возлагаемыми на них Уставом учреждения.</w:t>
      </w:r>
    </w:p>
    <w:p w:rsidR="00F518DD" w:rsidRDefault="00F518DD" w:rsidP="00F518DD">
      <w:pPr>
        <w:pStyle w:val="21"/>
        <w:ind w:left="360" w:hanging="360"/>
      </w:pPr>
      <w:r>
        <w:t xml:space="preserve">         5.2. Для  руководящих работников, работников из числа административно - хозяйственного, учебно – вспомогательного и обслуживающего персонала учреждения  устанавливается продолжительность рабочего времени, которая не может превышать 36 часов в неделю.</w:t>
      </w:r>
    </w:p>
    <w:p w:rsidR="00F518DD" w:rsidRDefault="00F518DD" w:rsidP="00F518DD">
      <w:pPr>
        <w:pStyle w:val="21"/>
        <w:ind w:left="360" w:hanging="360"/>
      </w:pPr>
      <w:r>
        <w:lastRenderedPageBreak/>
        <w:t xml:space="preserve">          5.3. Для педагогических работников устанавливается сокращенная  продолжительность рабочего времени - не более 36 часов в неделю за ставку заработной платы (ст.333 ТК РФ).</w:t>
      </w:r>
    </w:p>
    <w:p w:rsidR="00F518DD" w:rsidRDefault="00F518DD" w:rsidP="00F518DD">
      <w:pPr>
        <w:pStyle w:val="21"/>
        <w:ind w:left="360"/>
      </w:pPr>
      <w:r>
        <w:t xml:space="preserve">   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 и выполнения дополнительных обязанностей, возложенных на них трудовым договором, правилами  внутреннего трудового распорядка, должностной инструкцией и Уставом.</w:t>
      </w:r>
    </w:p>
    <w:p w:rsidR="00F518DD" w:rsidRDefault="00F518DD" w:rsidP="00F518DD">
      <w:pPr>
        <w:pStyle w:val="21"/>
        <w:ind w:left="360"/>
      </w:pPr>
      <w:r>
        <w:t xml:space="preserve">      5.4. Неполное рабочее время - неполный рабочий день или неполная рабочая неделя устанавливаются в следующих случаях:</w:t>
      </w:r>
    </w:p>
    <w:p w:rsidR="00F518DD" w:rsidRDefault="00F518DD" w:rsidP="00F518DD">
      <w:pPr>
        <w:pStyle w:val="21"/>
      </w:pPr>
      <w:r>
        <w:t xml:space="preserve">            -  по соглашению между работником и работодателем;</w:t>
      </w:r>
    </w:p>
    <w:p w:rsidR="00F518DD" w:rsidRDefault="00F518DD" w:rsidP="00F518DD">
      <w:pPr>
        <w:pStyle w:val="21"/>
        <w:ind w:left="360"/>
      </w:pPr>
      <w:r>
        <w:t xml:space="preserve">       -  по просьбе беременной женщины, одного из родителей, имеющего ребенка в возрасте до 14 лет, ребёнка – инвалида в возрасте до 18 лет, а также лица, осуществляющего уход за больным членом семьи в соответствии с медицинским заключением.</w:t>
      </w:r>
    </w:p>
    <w:p w:rsidR="00F518DD" w:rsidRDefault="00F518DD" w:rsidP="00F518DD">
      <w:pPr>
        <w:pStyle w:val="21"/>
        <w:ind w:left="360"/>
      </w:pPr>
      <w:r>
        <w:t xml:space="preserve">       5.5. Составление расписания уроков осуществляется с учетом рационального использования рабочего времени учителя. </w:t>
      </w:r>
    </w:p>
    <w:p w:rsidR="00F518DD" w:rsidRDefault="00F518DD" w:rsidP="00F518DD">
      <w:pPr>
        <w:pStyle w:val="21"/>
        <w:ind w:left="360"/>
      </w:pPr>
      <w:r>
        <w:t xml:space="preserve">      5.6. Часы свободные от проведения занятий, дежурств, участия во внеурочных мероприятиях, предусмотренных планом учреждения (заседания педсовета., родительские собрания и т.п) учитель вправе использовать по своему усмотрению.</w:t>
      </w:r>
    </w:p>
    <w:p w:rsidR="00F518DD" w:rsidRDefault="00F518DD" w:rsidP="00F518DD">
      <w:pPr>
        <w:pStyle w:val="21"/>
        <w:ind w:left="360" w:hanging="360"/>
      </w:pPr>
      <w:r>
        <w:t xml:space="preserve">          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F518DD" w:rsidRDefault="00F518DD" w:rsidP="00F518DD">
      <w:pPr>
        <w:pStyle w:val="21"/>
        <w:ind w:left="360" w:hanging="360"/>
      </w:pPr>
      <w:r>
        <w:t xml:space="preserve">          Запрещается привлечение к работе в выходные и нерабочие праздничные дни инвалидов, беременных женщин, лиц в возрасте до 18 лет, женщин имеющих детей до 3-х лет.</w:t>
      </w:r>
    </w:p>
    <w:p w:rsidR="00F518DD" w:rsidRDefault="00F518DD" w:rsidP="00F518DD">
      <w:pPr>
        <w:pStyle w:val="21"/>
        <w:ind w:left="360"/>
      </w:pPr>
      <w:r>
        <w:t xml:space="preserve">    5.8. Время осенних, зимних и весенних каникул,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F518DD" w:rsidRDefault="00F518DD" w:rsidP="00F518DD">
      <w:pPr>
        <w:pStyle w:val="21"/>
        <w:ind w:left="360" w:hanging="360"/>
      </w:pPr>
      <w:r>
        <w:t xml:space="preserve">          В эти периоды педагогические работники привлекаются работодателем к педагогической и организационной работе, к подготовке к учебному процессу, оформлению кабинета в пределах времени, не превышающего 36 часов в неделю.</w:t>
      </w:r>
    </w:p>
    <w:p w:rsidR="00F518DD" w:rsidRDefault="00F518DD" w:rsidP="00F518DD">
      <w:pPr>
        <w:pStyle w:val="21"/>
        <w:ind w:left="360" w:hanging="360"/>
      </w:pPr>
      <w:r>
        <w:t xml:space="preserve">          График работы в каникулы утверждается приказом руководителя.</w:t>
      </w:r>
    </w:p>
    <w:p w:rsidR="00F518DD" w:rsidRDefault="00F518DD" w:rsidP="00F518DD">
      <w:pPr>
        <w:pStyle w:val="21"/>
        <w:ind w:left="360"/>
      </w:pPr>
      <w:r>
        <w:t xml:space="preserve">     5.9.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(ремонт, благоустройство территории, охрана учреждения и др.) в пределах установленного им рабочего времени.</w:t>
      </w:r>
    </w:p>
    <w:p w:rsidR="00F518DD" w:rsidRDefault="00F518DD" w:rsidP="00F518DD">
      <w:pPr>
        <w:pStyle w:val="21"/>
        <w:ind w:left="360"/>
      </w:pPr>
      <w:r>
        <w:t xml:space="preserve">      5.10. Очередность предоставления оплачиваемых отпусков определяется ежегодно в соответствии с графиком отпусков, </w:t>
      </w:r>
      <w:r>
        <w:lastRenderedPageBreak/>
        <w:t>утвержденным работодателем с учетом мнения профкома не позднее, чем за две недели до наступления календарного года.</w:t>
      </w:r>
    </w:p>
    <w:p w:rsidR="00F518DD" w:rsidRDefault="00F518DD" w:rsidP="00F518DD">
      <w:pPr>
        <w:pStyle w:val="21"/>
        <w:ind w:left="360" w:hanging="360"/>
      </w:pPr>
      <w:r>
        <w:t xml:space="preserve">           О времени начала отпуска работник должен быть извещен не позднее, чем за две недели до его начала.</w:t>
      </w:r>
    </w:p>
    <w:p w:rsidR="00F518DD" w:rsidRDefault="00F518DD" w:rsidP="00F518DD">
      <w:pPr>
        <w:pStyle w:val="21"/>
        <w:ind w:left="360"/>
      </w:pPr>
      <w:r>
        <w:t xml:space="preserve">     Продление, перенесение, разделение и отзыв из него проводится с согласия работников в случаях, предусмотренных ст.124-125 ТК РФ.</w:t>
      </w:r>
    </w:p>
    <w:p w:rsidR="00F518DD" w:rsidRDefault="00F518DD" w:rsidP="00F518DD">
      <w:pPr>
        <w:pStyle w:val="21"/>
        <w:ind w:left="360" w:hanging="360"/>
      </w:pPr>
      <w:r>
        <w:t xml:space="preserve">     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F518DD" w:rsidRDefault="00F518DD" w:rsidP="00F518DD">
      <w:pPr>
        <w:pStyle w:val="21"/>
        <w:ind w:left="360"/>
      </w:pPr>
      <w:r>
        <w:t xml:space="preserve">    5.11. Работодатель обязуется:</w:t>
      </w:r>
    </w:p>
    <w:p w:rsidR="00F518DD" w:rsidRDefault="00F518DD" w:rsidP="00F518DD">
      <w:pPr>
        <w:pStyle w:val="21"/>
        <w:ind w:left="360"/>
      </w:pPr>
      <w:r>
        <w:t xml:space="preserve">    5.11.1. Предоставлять работникам отпуск  без сохранения заработной платы в случаях , установленных Правилами трудового внутреннего распорядка.</w:t>
      </w:r>
    </w:p>
    <w:p w:rsidR="00F518DD" w:rsidRDefault="00F518DD" w:rsidP="00F518DD">
      <w:pPr>
        <w:pStyle w:val="21"/>
        <w:ind w:left="360"/>
      </w:pPr>
      <w:r>
        <w:t xml:space="preserve">     5.11.2.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локальным актом (положением) школы.</w:t>
      </w:r>
    </w:p>
    <w:p w:rsidR="00F518DD" w:rsidRDefault="00F518DD" w:rsidP="00F518DD">
      <w:pPr>
        <w:pStyle w:val="21"/>
        <w:ind w:left="360"/>
      </w:pPr>
      <w:r>
        <w:t xml:space="preserve">    5.12.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работниками  (ст.111 ТК РФ).</w:t>
      </w:r>
    </w:p>
    <w:p w:rsidR="00F518DD" w:rsidRDefault="00F518DD" w:rsidP="00F518DD">
      <w:pPr>
        <w:pStyle w:val="21"/>
        <w:ind w:left="360"/>
      </w:pPr>
      <w:r>
        <w:t xml:space="preserve">   5.13. Время перерыва для отдыха и питания устанавливается Правилами внутреннего трудового распорядка.</w:t>
      </w:r>
    </w:p>
    <w:p w:rsidR="00F518DD" w:rsidRDefault="00F518DD" w:rsidP="00F518DD">
      <w:pPr>
        <w:pStyle w:val="21"/>
        <w:ind w:left="360"/>
      </w:pPr>
      <w:r>
        <w:t xml:space="preserve">   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занятиями. Время для  отдыха и питания для других работников устанавливается Правилами внутреннего трудового распорядка и составляет не менее 30 минут (ст.108 ТК РФ).</w:t>
      </w:r>
    </w:p>
    <w:p w:rsidR="00F518DD" w:rsidRDefault="00F518DD" w:rsidP="00F518DD">
      <w:pPr>
        <w:pStyle w:val="21"/>
        <w:ind w:left="360"/>
      </w:pPr>
      <w:r>
        <w:t xml:space="preserve">    5.14.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 </w:t>
      </w:r>
    </w:p>
    <w:p w:rsidR="00F518DD" w:rsidRDefault="00F518DD" w:rsidP="00F518DD">
      <w:pPr>
        <w:pStyle w:val="21"/>
        <w:ind w:left="360"/>
      </w:pPr>
      <w:r>
        <w:t xml:space="preserve">     График дежурства педагогических работников по учреждению утверждается приказом директора Школы.</w:t>
      </w:r>
    </w:p>
    <w:p w:rsidR="00F518DD" w:rsidRDefault="00F518DD" w:rsidP="00F518DD">
      <w:pPr>
        <w:pStyle w:val="21"/>
      </w:pPr>
    </w:p>
    <w:p w:rsidR="00F518DD" w:rsidRDefault="00F518DD" w:rsidP="00F518DD">
      <w:pPr>
        <w:pStyle w:val="21"/>
        <w:ind w:firstLine="480"/>
        <w:rPr>
          <w:b/>
          <w:bCs/>
        </w:rPr>
      </w:pPr>
      <w:r>
        <w:t xml:space="preserve">     </w:t>
      </w:r>
      <w:r>
        <w:rPr>
          <w:b/>
          <w:bCs/>
          <w:lang w:val="en-US"/>
        </w:rPr>
        <w:t>VI</w:t>
      </w:r>
      <w:r>
        <w:rPr>
          <w:b/>
          <w:bCs/>
        </w:rPr>
        <w:t>.    Оплата  и  нормирование труда</w:t>
      </w:r>
    </w:p>
    <w:p w:rsidR="00F518DD" w:rsidRDefault="00F518DD" w:rsidP="00F518DD">
      <w:pPr>
        <w:pStyle w:val="21"/>
        <w:ind w:firstLine="480"/>
        <w:rPr>
          <w:b/>
          <w:bCs/>
        </w:rPr>
      </w:pPr>
    </w:p>
    <w:p w:rsidR="00F518DD" w:rsidRDefault="00F518DD" w:rsidP="00F518DD">
      <w:pPr>
        <w:pStyle w:val="21"/>
        <w:ind w:left="360" w:firstLine="480"/>
      </w:pPr>
      <w:r>
        <w:t>Стороны исходят из того, что:</w:t>
      </w:r>
    </w:p>
    <w:p w:rsidR="00F518DD" w:rsidRDefault="00F518DD" w:rsidP="00F518DD">
      <w:pPr>
        <w:pStyle w:val="21"/>
        <w:ind w:left="360" w:firstLine="480"/>
      </w:pPr>
      <w:r>
        <w:t>6.1. Оплата труда работников учреждения осуществляется в соответствии с Положением об оплате труда МКОУ СОШ с.Маяк.</w:t>
      </w:r>
    </w:p>
    <w:p w:rsidR="00F518DD" w:rsidRDefault="00F518DD" w:rsidP="00F518DD">
      <w:pPr>
        <w:pStyle w:val="21"/>
        <w:ind w:left="360" w:firstLine="480"/>
      </w:pPr>
      <w:r>
        <w:t>6.2.Ставки заработной платы и должностные оклады педагогических работников устанавливаются в соответствии с Положением об оплате труда МКОУ СОШ с.Маяк..</w:t>
      </w:r>
    </w:p>
    <w:p w:rsidR="00F518DD" w:rsidRDefault="00F518DD" w:rsidP="00F518DD">
      <w:pPr>
        <w:pStyle w:val="21"/>
        <w:ind w:left="360" w:firstLine="480"/>
      </w:pPr>
      <w:r>
        <w:lastRenderedPageBreak/>
        <w:t>6.3. Оплата труда медицинской сестры, библиотекаря работников учреждения производится по разрядам, предусмотренным для этих категорий работников.</w:t>
      </w:r>
    </w:p>
    <w:p w:rsidR="00F518DD" w:rsidRDefault="00F518DD" w:rsidP="00F518DD">
      <w:pPr>
        <w:pStyle w:val="21"/>
        <w:ind w:left="360" w:firstLine="480"/>
      </w:pPr>
      <w:r>
        <w:t>6.4. Заработная плата выплачивается работникам не реже чем каждые полмесяца в денежной форме либо перечисляется на счёт  работника до 25 числа текущего и 10 числа  следующего месяца.</w:t>
      </w:r>
    </w:p>
    <w:p w:rsidR="00F518DD" w:rsidRDefault="00F518DD" w:rsidP="00F518DD">
      <w:pPr>
        <w:pStyle w:val="21"/>
        <w:ind w:left="360" w:firstLine="480"/>
      </w:pPr>
      <w:r>
        <w:t>6.5. Заработная плата  включает в себя:</w:t>
      </w:r>
    </w:p>
    <w:p w:rsidR="00F518DD" w:rsidRDefault="00F518DD" w:rsidP="00F518DD">
      <w:pPr>
        <w:pStyle w:val="21"/>
        <w:numPr>
          <w:ilvl w:val="0"/>
          <w:numId w:val="1"/>
        </w:numPr>
        <w:ind w:left="360" w:firstLine="480"/>
      </w:pPr>
      <w:r>
        <w:t>оплату труда исходя из ставок заработной платы и должностных окладов;</w:t>
      </w:r>
    </w:p>
    <w:p w:rsidR="00F518DD" w:rsidRDefault="00F518DD" w:rsidP="00F518DD">
      <w:pPr>
        <w:pStyle w:val="21"/>
        <w:numPr>
          <w:ilvl w:val="0"/>
          <w:numId w:val="1"/>
        </w:numPr>
        <w:ind w:left="360" w:firstLine="480"/>
      </w:pPr>
      <w:r>
        <w:t xml:space="preserve">     - доплаты за выполнение работ, связанных с образовательным процессом и не входящих в круг основных обязанностей работника;</w:t>
      </w:r>
    </w:p>
    <w:p w:rsidR="00F518DD" w:rsidRDefault="00F518DD" w:rsidP="00F518DD">
      <w:pPr>
        <w:pStyle w:val="21"/>
        <w:ind w:left="360"/>
      </w:pPr>
      <w:r>
        <w:t xml:space="preserve">     - доплаты за условия труда, отклоняющиеся от нормальных условий     </w:t>
      </w:r>
    </w:p>
    <w:p w:rsidR="00F518DD" w:rsidRDefault="00F518DD" w:rsidP="00F518DD">
      <w:pPr>
        <w:pStyle w:val="21"/>
        <w:ind w:left="360"/>
      </w:pPr>
      <w:r>
        <w:t>труда;</w:t>
      </w:r>
    </w:p>
    <w:p w:rsidR="00F518DD" w:rsidRDefault="00F518DD" w:rsidP="00F518DD">
      <w:pPr>
        <w:pStyle w:val="21"/>
        <w:ind w:left="360"/>
      </w:pPr>
      <w:r>
        <w:t xml:space="preserve">     - выплаты, обусловленные районным регулированием оплаты труда и процентные надбавки к заработной плате за стаж работы в южных районах Дальнего Востока;</w:t>
      </w:r>
    </w:p>
    <w:p w:rsidR="00F518DD" w:rsidRDefault="00F518DD" w:rsidP="00F518DD">
      <w:pPr>
        <w:pStyle w:val="21"/>
        <w:ind w:left="360" w:hanging="360"/>
      </w:pPr>
      <w:r>
        <w:t xml:space="preserve">           - другие выплаты, предусмотренные действующим законодательством, локальными  нормативными актами  Школы.</w:t>
      </w:r>
    </w:p>
    <w:p w:rsidR="00F518DD" w:rsidRDefault="00F518DD" w:rsidP="00F518DD">
      <w:pPr>
        <w:pStyle w:val="21"/>
        <w:ind w:left="360"/>
      </w:pPr>
      <w:r>
        <w:t xml:space="preserve">     6.6. Изменение разрядов оплаты труда и (или) размеров ставок заработной платы (должностных окладов) производится:</w:t>
      </w:r>
    </w:p>
    <w:p w:rsidR="00F518DD" w:rsidRDefault="00F518DD" w:rsidP="00F518DD">
      <w:pPr>
        <w:pStyle w:val="21"/>
        <w:ind w:left="360"/>
      </w:pPr>
      <w:r>
        <w:t xml:space="preserve">     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 на повышение размера ставки заработной платы (должностного оклада);</w:t>
      </w:r>
    </w:p>
    <w:p w:rsidR="00F518DD" w:rsidRDefault="00F518DD" w:rsidP="00F518DD">
      <w:pPr>
        <w:pStyle w:val="21"/>
        <w:ind w:left="360"/>
      </w:pPr>
      <w:r>
        <w:t xml:space="preserve">     - при получении образования или восстановлении документов об     образовании - со дня представления соответствующего документа;</w:t>
      </w:r>
    </w:p>
    <w:p w:rsidR="00F518DD" w:rsidRDefault="00F518DD" w:rsidP="00F518DD">
      <w:pPr>
        <w:pStyle w:val="21"/>
        <w:ind w:left="360"/>
      </w:pPr>
      <w:r>
        <w:t xml:space="preserve">     - при присвоении квалификационной категории - со дня вынесения решения аттестационной комиссией;</w:t>
      </w:r>
    </w:p>
    <w:p w:rsidR="00F518DD" w:rsidRDefault="00F518DD" w:rsidP="00F518DD">
      <w:pPr>
        <w:pStyle w:val="21"/>
        <w:ind w:left="360"/>
      </w:pPr>
      <w:r>
        <w:t xml:space="preserve">     - при присвоении почетного звания – со дня присвоения.</w:t>
      </w:r>
    </w:p>
    <w:p w:rsidR="00F518DD" w:rsidRDefault="00F518DD" w:rsidP="00F518DD">
      <w:pPr>
        <w:pStyle w:val="21"/>
        <w:ind w:left="360"/>
      </w:pPr>
      <w:r>
        <w:t xml:space="preserve">     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F518DD" w:rsidRDefault="00F518DD" w:rsidP="00F518DD">
      <w:pPr>
        <w:pStyle w:val="21"/>
        <w:ind w:left="360"/>
      </w:pPr>
      <w:r>
        <w:t xml:space="preserve">      6.7. На учителей и других педагогических работников, выполняющих педагогическую работу (включая учителей из числа работников, выполняющих эту работу помимо основной в данной школе), на начало учебного года составляются и утверждаются  тарификационные списки.</w:t>
      </w:r>
    </w:p>
    <w:p w:rsidR="00F518DD" w:rsidRDefault="00F518DD" w:rsidP="00F518DD">
      <w:pPr>
        <w:pStyle w:val="21"/>
        <w:ind w:left="360"/>
      </w:pPr>
      <w:r>
        <w:t xml:space="preserve">     6.8. Оплата работы в ночное время определяется Правилами трудового внутреннего распорядка.</w:t>
      </w:r>
    </w:p>
    <w:p w:rsidR="00F518DD" w:rsidRDefault="00F518DD" w:rsidP="00F518DD">
      <w:pPr>
        <w:pStyle w:val="21"/>
        <w:ind w:left="360"/>
      </w:pPr>
      <w:r>
        <w:lastRenderedPageBreak/>
        <w:t xml:space="preserve">     6.9.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F518DD" w:rsidRPr="00D42382" w:rsidRDefault="00F518DD" w:rsidP="00F518DD">
      <w:pPr>
        <w:ind w:firstLine="709"/>
        <w:jc w:val="both"/>
        <w:rPr>
          <w:sz w:val="28"/>
          <w:szCs w:val="28"/>
        </w:rPr>
      </w:pPr>
      <w:r>
        <w:rPr>
          <w:color w:val="FF0000"/>
        </w:rPr>
        <w:t xml:space="preserve"> </w:t>
      </w:r>
      <w:r w:rsidRPr="00D42382">
        <w:rPr>
          <w:sz w:val="28"/>
          <w:szCs w:val="28"/>
        </w:rPr>
        <w:t>6.11.</w:t>
      </w:r>
      <w:r>
        <w:rPr>
          <w:sz w:val="28"/>
          <w:szCs w:val="28"/>
        </w:rPr>
        <w:t xml:space="preserve"> </w:t>
      </w:r>
      <w:r>
        <w:t xml:space="preserve">. </w:t>
      </w:r>
      <w:r w:rsidRPr="00D42382">
        <w:rPr>
          <w:sz w:val="28"/>
          <w:szCs w:val="28"/>
        </w:rPr>
        <w:t xml:space="preserve">В  школе устанавливаются стимулирующие выплаты, доплаты, премирование работников в соответствии Положением </w:t>
      </w:r>
      <w:r w:rsidRPr="00D42382">
        <w:rPr>
          <w:bCs/>
          <w:sz w:val="28"/>
          <w:szCs w:val="28"/>
        </w:rPr>
        <w:t>о порядке и условиях установления доплат  за работу, не входящую в круг должностных обязанностей, П</w:t>
      </w:r>
      <w:r w:rsidRPr="00D42382">
        <w:rPr>
          <w:sz w:val="28"/>
          <w:szCs w:val="28"/>
        </w:rPr>
        <w:t>оложением  о</w:t>
      </w:r>
      <w:r w:rsidRPr="00D42382">
        <w:rPr>
          <w:bCs/>
          <w:sz w:val="28"/>
          <w:szCs w:val="28"/>
        </w:rPr>
        <w:t xml:space="preserve"> порядке и условиях установления премиальных выплат по итогам работы, за выполнение особо важных и срочных работ,   </w:t>
      </w:r>
      <w:r w:rsidRPr="00D42382">
        <w:rPr>
          <w:sz w:val="28"/>
          <w:szCs w:val="28"/>
        </w:rPr>
        <w:t xml:space="preserve">Положением  об установлении стимулирующих выплат за интенсивность, высокие результаты работы, за качество выполняемых работ,  Положением  </w:t>
      </w:r>
      <w:r w:rsidRPr="00D42382">
        <w:rPr>
          <w:bCs/>
          <w:sz w:val="28"/>
          <w:szCs w:val="28"/>
        </w:rPr>
        <w:t>о порядке и условиях выплаты материальной помощи</w:t>
      </w:r>
      <w:r w:rsidRPr="00D42382">
        <w:rPr>
          <w:sz w:val="28"/>
          <w:szCs w:val="28"/>
        </w:rPr>
        <w:t xml:space="preserve">. </w:t>
      </w:r>
    </w:p>
    <w:p w:rsidR="00F518DD" w:rsidRDefault="00F518DD" w:rsidP="00F518DD">
      <w:pPr>
        <w:pStyle w:val="21"/>
        <w:ind w:left="360"/>
      </w:pPr>
      <w:r>
        <w:t xml:space="preserve">     6.12.  Работодатель обязуется возместить работникам материальный ущерб, причиненный в результате незаконного лишения их возможности трудиться в случае приостановки работы, в порядке, предусмотренном ст.142 ТК РФ, в размере неполученной заработной платы (ст.234 ТК РФ).</w:t>
      </w:r>
    </w:p>
    <w:p w:rsidR="00F518DD" w:rsidRDefault="00F518DD" w:rsidP="00F518DD">
      <w:pPr>
        <w:pStyle w:val="21"/>
        <w:ind w:left="360"/>
      </w:pPr>
      <w:r>
        <w:t xml:space="preserve">     6.13. Ответственность за правильность определения размеров и выплаты заработной платы работникам несет руководитель учреждения.</w:t>
      </w:r>
    </w:p>
    <w:p w:rsidR="00F518DD" w:rsidRDefault="00F518DD" w:rsidP="00F518DD">
      <w:pPr>
        <w:pStyle w:val="21"/>
        <w:ind w:left="360"/>
      </w:pPr>
    </w:p>
    <w:p w:rsidR="00F518DD" w:rsidRDefault="00F518DD" w:rsidP="00F518DD">
      <w:pPr>
        <w:pStyle w:val="2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Гарантии и компенсации</w:t>
      </w:r>
    </w:p>
    <w:p w:rsidR="00F518DD" w:rsidRDefault="00F518DD" w:rsidP="00F518DD">
      <w:pPr>
        <w:pStyle w:val="21"/>
        <w:rPr>
          <w:b/>
          <w:bCs/>
        </w:rPr>
      </w:pPr>
      <w:r>
        <w:rPr>
          <w:b/>
          <w:bCs/>
        </w:rPr>
        <w:t xml:space="preserve">    </w:t>
      </w:r>
    </w:p>
    <w:p w:rsidR="00F518DD" w:rsidRDefault="00F518DD" w:rsidP="00F518DD">
      <w:pPr>
        <w:pStyle w:val="21"/>
        <w:ind w:left="360"/>
      </w:pPr>
      <w:r>
        <w:rPr>
          <w:b/>
          <w:bCs/>
        </w:rPr>
        <w:t xml:space="preserve">    </w:t>
      </w:r>
      <w:r>
        <w:t>Стороны договорились, что работодатель:</w:t>
      </w:r>
    </w:p>
    <w:p w:rsidR="00F518DD" w:rsidRDefault="00F518DD" w:rsidP="00F518DD">
      <w:pPr>
        <w:pStyle w:val="21"/>
        <w:ind w:left="360"/>
      </w:pPr>
      <w:r>
        <w:t xml:space="preserve">    7.1. Ведет учет работников, нуждающихся в улучшении жилищных условий.</w:t>
      </w:r>
    </w:p>
    <w:p w:rsidR="00F518DD" w:rsidRDefault="00F518DD" w:rsidP="00F518DD">
      <w:pPr>
        <w:pStyle w:val="21"/>
        <w:ind w:left="360"/>
      </w:pPr>
      <w:r>
        <w:t xml:space="preserve">    7.2. Ходатайствует перед органом 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F518DD" w:rsidRDefault="00F518DD" w:rsidP="00F518DD">
      <w:pPr>
        <w:pStyle w:val="21"/>
        <w:ind w:left="360"/>
      </w:pPr>
      <w:r>
        <w:t xml:space="preserve">     7.3. Выплачивает педагогическим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установленном российским законодательством.</w:t>
      </w:r>
    </w:p>
    <w:p w:rsidR="00F518DD" w:rsidRDefault="00F518DD" w:rsidP="00F518DD">
      <w:pPr>
        <w:pStyle w:val="21"/>
        <w:ind w:left="360"/>
      </w:pPr>
      <w:r>
        <w:t xml:space="preserve">     Предоставляет бесплатно для использования работниками библиотечно-информационные ресурсы Школы.</w:t>
      </w:r>
    </w:p>
    <w:p w:rsidR="00F518DD" w:rsidRDefault="00F518DD" w:rsidP="00F518DD">
      <w:pPr>
        <w:pStyle w:val="21"/>
        <w:ind w:left="360"/>
      </w:pPr>
      <w:r>
        <w:t xml:space="preserve">     7.4. Организует в учреждении общественное питание.</w:t>
      </w:r>
    </w:p>
    <w:p w:rsidR="00F518DD" w:rsidRDefault="00F518DD" w:rsidP="00F518DD">
      <w:pPr>
        <w:pStyle w:val="21"/>
        <w:ind w:left="360"/>
      </w:pPr>
      <w:r>
        <w:t xml:space="preserve">     7.5. Обеспечивает предоставление мер социальной поддержки педагогическим работникам, установленных краевыми и районными законодательными актами. </w:t>
      </w:r>
    </w:p>
    <w:p w:rsidR="00F518DD" w:rsidRDefault="00F518DD" w:rsidP="00F518DD">
      <w:pPr>
        <w:pStyle w:val="21"/>
        <w:ind w:left="360"/>
      </w:pPr>
    </w:p>
    <w:p w:rsidR="00F518DD" w:rsidRDefault="00F518DD" w:rsidP="00F518DD">
      <w:pPr>
        <w:pStyle w:val="21"/>
        <w:ind w:left="360"/>
      </w:pPr>
    </w:p>
    <w:p w:rsidR="00F518DD" w:rsidRDefault="00F518DD" w:rsidP="00F518DD">
      <w:pPr>
        <w:pStyle w:val="21"/>
        <w:ind w:left="36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VIII</w:t>
      </w:r>
      <w:r>
        <w:rPr>
          <w:b/>
          <w:bCs/>
        </w:rPr>
        <w:t>. Охрана труда и здоровья</w:t>
      </w:r>
    </w:p>
    <w:p w:rsidR="00F518DD" w:rsidRDefault="00F518DD" w:rsidP="00F518DD">
      <w:pPr>
        <w:pStyle w:val="21"/>
        <w:ind w:left="360"/>
        <w:rPr>
          <w:b/>
          <w:bCs/>
        </w:rPr>
      </w:pPr>
    </w:p>
    <w:p w:rsidR="00F518DD" w:rsidRDefault="00F518DD" w:rsidP="00F518DD">
      <w:pPr>
        <w:pStyle w:val="21"/>
        <w:ind w:left="360"/>
      </w:pPr>
      <w:r>
        <w:t xml:space="preserve">     Работодатель обязуется:</w:t>
      </w:r>
    </w:p>
    <w:p w:rsidR="00F518DD" w:rsidRDefault="00F518DD" w:rsidP="00F518DD">
      <w:pPr>
        <w:pStyle w:val="21"/>
        <w:ind w:left="360"/>
      </w:pPr>
      <w:r>
        <w:lastRenderedPageBreak/>
        <w:t xml:space="preserve">     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F518DD" w:rsidRDefault="00F518DD" w:rsidP="00F518DD">
      <w:pPr>
        <w:pStyle w:val="21"/>
        <w:ind w:left="360"/>
      </w:pPr>
      <w:r>
        <w:t xml:space="preserve">    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 труда, сроков их выполнения, ответственных должностных лиц.</w:t>
      </w:r>
    </w:p>
    <w:p w:rsidR="00F518DD" w:rsidRDefault="00F518DD" w:rsidP="00F518DD">
      <w:pPr>
        <w:pStyle w:val="21"/>
        <w:ind w:left="360"/>
      </w:pPr>
      <w:r>
        <w:t xml:space="preserve">     8.2. Провести в учреждении аттестацию рабочих мест и по ее результатам осуществлять работы по охране  и безопасности труда.</w:t>
      </w:r>
    </w:p>
    <w:p w:rsidR="00F518DD" w:rsidRDefault="00F518DD" w:rsidP="00F518DD">
      <w:pPr>
        <w:pStyle w:val="21"/>
        <w:ind w:left="360"/>
      </w:pPr>
      <w:r>
        <w:t xml:space="preserve">     8.3. Проводить со всеми поступающими на работу, а также переведенными на другую работу работниками учреждения обучение и инструктаж по охране труда, безопасности образовательного процесса, безопасным методам и приемам выполнения работ, оказанию первой медицинской помощи пострадавшим.</w:t>
      </w:r>
    </w:p>
    <w:p w:rsidR="00F518DD" w:rsidRDefault="00F518DD" w:rsidP="00F518DD">
      <w:pPr>
        <w:pStyle w:val="21"/>
        <w:ind w:left="360"/>
      </w:pPr>
      <w:r>
        <w:t xml:space="preserve">     Организовывать проверку знаний работников учреждения по охране труда.</w:t>
      </w:r>
    </w:p>
    <w:p w:rsidR="00F518DD" w:rsidRDefault="00F518DD" w:rsidP="00F518DD">
      <w:pPr>
        <w:pStyle w:val="21"/>
        <w:ind w:left="360"/>
      </w:pPr>
      <w:r>
        <w:t xml:space="preserve">     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F518DD" w:rsidRDefault="00F518DD" w:rsidP="00F518DD">
      <w:pPr>
        <w:pStyle w:val="21"/>
        <w:ind w:left="360"/>
      </w:pPr>
      <w:r>
        <w:t xml:space="preserve">     8.5.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F518DD" w:rsidRDefault="00F518DD" w:rsidP="00F518DD">
      <w:pPr>
        <w:pStyle w:val="21"/>
        <w:ind w:left="360"/>
      </w:pPr>
      <w:r>
        <w:t xml:space="preserve">     8.6. Обеспечивать гарантии и льготы работникам, занятым на тяжелых работах и работах с вредными и опасными условиями труда.</w:t>
      </w:r>
    </w:p>
    <w:p w:rsidR="00F518DD" w:rsidRDefault="00F518DD" w:rsidP="00F518DD">
      <w:pPr>
        <w:pStyle w:val="21"/>
        <w:ind w:left="360"/>
      </w:pPr>
      <w:r>
        <w:t xml:space="preserve">     8.7. Разработать и утвердить инструкции по охране труда на каждое рабочее место с учетом мнения профкома (ст.212 ТК РФ).</w:t>
      </w:r>
    </w:p>
    <w:p w:rsidR="00F518DD" w:rsidRDefault="00F518DD" w:rsidP="00F518DD">
      <w:pPr>
        <w:pStyle w:val="21"/>
        <w:ind w:left="360"/>
      </w:pPr>
      <w:r>
        <w:t xml:space="preserve">     8.8. Обеспечить соблюдение работниками требований, правил и инструкций по охране труда.</w:t>
      </w:r>
    </w:p>
    <w:p w:rsidR="00F518DD" w:rsidRDefault="00F518DD" w:rsidP="00F518DD">
      <w:pPr>
        <w:pStyle w:val="21"/>
        <w:ind w:left="360"/>
      </w:pPr>
      <w:r>
        <w:t xml:space="preserve">     8.9. Создать в учреждении комиссию по охране труда, в состав которой на паритетной основе должны входить члены профкома.</w:t>
      </w:r>
    </w:p>
    <w:p w:rsidR="00F518DD" w:rsidRDefault="00F518DD" w:rsidP="00F518DD">
      <w:pPr>
        <w:pStyle w:val="21"/>
        <w:ind w:left="360"/>
      </w:pPr>
      <w:r>
        <w:t xml:space="preserve">     8.10. Осуществлять совместно с профкомом контроль за состоянием условий и охраны труда, выполнением соглашения по  охране труда.</w:t>
      </w:r>
    </w:p>
    <w:p w:rsidR="00F518DD" w:rsidRDefault="00F518DD" w:rsidP="00F518DD">
      <w:pPr>
        <w:pStyle w:val="21"/>
        <w:ind w:left="360"/>
      </w:pPr>
      <w:r>
        <w:t xml:space="preserve">     8.11. Обеспечить прохождение бесплатных обязательных предварительных и периодических медицинских осмотров (обследований) работников с сохранением за ними места работы (должности) и среднего заработка.</w:t>
      </w:r>
    </w:p>
    <w:p w:rsidR="00F518DD" w:rsidRDefault="00F518DD" w:rsidP="00F518DD">
      <w:pPr>
        <w:pStyle w:val="21"/>
        <w:ind w:left="360"/>
      </w:pPr>
      <w:r>
        <w:t xml:space="preserve">     8.12. Обеспечивать приобретение средств индивидуальной защиты, спецодежды и обуви.</w:t>
      </w:r>
    </w:p>
    <w:p w:rsidR="00F518DD" w:rsidRDefault="00F518DD" w:rsidP="00F518DD">
      <w:pPr>
        <w:pStyle w:val="21"/>
        <w:ind w:left="360"/>
      </w:pPr>
      <w:r>
        <w:t xml:space="preserve">     8.13. В случае отказа работника от работы при возникновении опасности для его жизни и здоровья вследствие невыполнения работодателем  нормативных требований по охране труда, предоставить работнику другую работу на время устранения такой опасности либо оплатить возникший простой в размере среднего заработка. </w:t>
      </w:r>
    </w:p>
    <w:p w:rsidR="00F518DD" w:rsidRDefault="00F518DD" w:rsidP="00F518DD">
      <w:pPr>
        <w:pStyle w:val="21"/>
        <w:ind w:left="585"/>
        <w:rPr>
          <w:b/>
          <w:bCs/>
        </w:rPr>
      </w:pPr>
      <w:r>
        <w:lastRenderedPageBreak/>
        <w:t xml:space="preserve">                        </w:t>
      </w:r>
      <w:r>
        <w:rPr>
          <w:b/>
          <w:bCs/>
        </w:rPr>
        <w:t xml:space="preserve"> </w:t>
      </w:r>
    </w:p>
    <w:p w:rsidR="00F518DD" w:rsidRDefault="00F518DD" w:rsidP="00F518DD">
      <w:pPr>
        <w:pStyle w:val="21"/>
        <w:ind w:left="585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IX</w:t>
      </w:r>
      <w:r>
        <w:rPr>
          <w:b/>
          <w:bCs/>
        </w:rPr>
        <w:t>. Гарантии профсоюзной деятельности</w:t>
      </w:r>
    </w:p>
    <w:p w:rsidR="00F518DD" w:rsidRDefault="00F518DD" w:rsidP="00F518DD">
      <w:pPr>
        <w:pStyle w:val="21"/>
        <w:ind w:left="585"/>
        <w:rPr>
          <w:b/>
          <w:bCs/>
        </w:rPr>
      </w:pPr>
    </w:p>
    <w:p w:rsidR="00F518DD" w:rsidRDefault="00F518DD" w:rsidP="00F518DD">
      <w:pPr>
        <w:pStyle w:val="21"/>
        <w:ind w:left="585"/>
      </w:pPr>
      <w:r>
        <w:t xml:space="preserve">     Стороны договорились о том, что:</w:t>
      </w:r>
    </w:p>
    <w:p w:rsidR="00F518DD" w:rsidRDefault="00F518DD" w:rsidP="00F518DD">
      <w:pPr>
        <w:pStyle w:val="21"/>
        <w:ind w:left="585"/>
      </w:pPr>
      <w:r>
        <w:t xml:space="preserve">     9.1. Не допускается ограничение гарантированных законом социально–трудовых и иных прав и свобод, принуждение, увольнение и иная форма воздействия в отношении любого работника в связи с его членством в профсоюзе или профсоюзной деятельностью.</w:t>
      </w:r>
    </w:p>
    <w:p w:rsidR="00F518DD" w:rsidRDefault="00F518DD" w:rsidP="00F518DD">
      <w:pPr>
        <w:pStyle w:val="21"/>
        <w:ind w:left="585"/>
      </w:pPr>
      <w:r>
        <w:t xml:space="preserve">     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F518DD" w:rsidRDefault="00F518DD" w:rsidP="00F518DD">
      <w:pPr>
        <w:pStyle w:val="21"/>
        <w:ind w:left="585"/>
      </w:pPr>
      <w:r>
        <w:t xml:space="preserve">     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F518DD" w:rsidRDefault="00F518DD" w:rsidP="00F518DD">
      <w:pPr>
        <w:pStyle w:val="21"/>
        <w:ind w:left="585"/>
      </w:pPr>
      <w:r>
        <w:t xml:space="preserve">     9.4.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оргтехникой. </w:t>
      </w:r>
    </w:p>
    <w:p w:rsidR="00F518DD" w:rsidRDefault="00F518DD" w:rsidP="00F518DD">
      <w:pPr>
        <w:pStyle w:val="21"/>
        <w:ind w:left="585"/>
      </w:pPr>
      <w:r>
        <w:t xml:space="preserve">     9.5. Работодатель обеспечивает ежемесячное бесплатное перечисление на счет профсоюзной организации членских профсоюзов взносов из заработной платы работников, являющихся членами профсоюза, при наличии их письменных заявлений.</w:t>
      </w:r>
    </w:p>
    <w:p w:rsidR="00F518DD" w:rsidRDefault="00F518DD" w:rsidP="00F518DD">
      <w:pPr>
        <w:pStyle w:val="21"/>
        <w:ind w:left="585"/>
      </w:pPr>
      <w:r>
        <w:t xml:space="preserve">     9.6. Работодатель освобождает от работы с сохранением среднего заработка председателя профкома на время участия в качестве делегата созываемых Профсоюзом конференций, а также для участия в работе семинаров, совещаний и других мероприятий.</w:t>
      </w:r>
    </w:p>
    <w:p w:rsidR="00F518DD" w:rsidRDefault="00F518DD" w:rsidP="00F518DD">
      <w:pPr>
        <w:pStyle w:val="21"/>
        <w:ind w:left="585"/>
      </w:pPr>
      <w:r>
        <w:t xml:space="preserve">     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F518DD" w:rsidRDefault="00F518DD" w:rsidP="00F518DD">
      <w:pPr>
        <w:pStyle w:val="21"/>
        <w:ind w:left="585"/>
      </w:pPr>
      <w:r>
        <w:t xml:space="preserve">     9.8. Работодатель предоставляет профкому необходимую информацию по любым вопросам труда и социально- экономического развития учреждения.</w:t>
      </w:r>
    </w:p>
    <w:p w:rsidR="00F518DD" w:rsidRDefault="00F518DD" w:rsidP="00F518DD">
      <w:pPr>
        <w:pStyle w:val="21"/>
        <w:ind w:left="585"/>
      </w:pPr>
      <w:r>
        <w:t xml:space="preserve">     9.9. Члены профкома включаются в состав комиссий 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F518DD" w:rsidRDefault="00F518DD" w:rsidP="00F518DD">
      <w:pPr>
        <w:pStyle w:val="21"/>
        <w:ind w:left="585"/>
      </w:pPr>
      <w:r>
        <w:t xml:space="preserve">     9.10. Работодатель с учетом мнения (по согласованию) профкома рассматривает следующие вопросы: </w:t>
      </w:r>
    </w:p>
    <w:p w:rsidR="00F518DD" w:rsidRDefault="00F518DD" w:rsidP="00F518DD">
      <w:pPr>
        <w:pStyle w:val="21"/>
        <w:ind w:left="585"/>
      </w:pPr>
      <w:r>
        <w:t xml:space="preserve">     - расторжение трудового договора с работниками, являющимися  членами профсоюза, по инициативе работодателя (ст. 82, 374 ТК РФ);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t>привлечение к сверхурочным работам (ст. 99 ТК РФ)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t>разделение рабочего времени на части (ст.105 ТК РФ)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t>привлечение к работе в выходные и нерабочие праздничные дни (ст.113 ТК РФ);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lastRenderedPageBreak/>
        <w:t>очередность предоставления отпусков (ст.123 ТК РФ);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</w:tabs>
        <w:ind w:left="600" w:firstLine="210"/>
      </w:pPr>
      <w:r>
        <w:t>утверждение Правил внутреннего трудового распорядка (ст.190 ТК РФ);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t>создание  комиссий по охране труда (ст.218 ТК РФ)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1170"/>
        </w:tabs>
        <w:ind w:left="1170"/>
      </w:pPr>
      <w: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F518DD" w:rsidRDefault="00F518DD" w:rsidP="00F518DD">
      <w:pPr>
        <w:pStyle w:val="21"/>
        <w:numPr>
          <w:ilvl w:val="0"/>
          <w:numId w:val="1"/>
        </w:numPr>
        <w:tabs>
          <w:tab w:val="clear" w:pos="585"/>
          <w:tab w:val="num" w:pos="720"/>
        </w:tabs>
        <w:ind w:left="720" w:firstLine="90"/>
      </w:pPr>
      <w:r>
        <w:t>применение и снятие дисциплинарного взыскания до истечения 1 года со дня его применения (ст.193, 194 ТК РФ)</w:t>
      </w:r>
    </w:p>
    <w:p w:rsidR="00F518DD" w:rsidRDefault="00F518DD" w:rsidP="00F518DD">
      <w:pPr>
        <w:pStyle w:val="21"/>
        <w:ind w:left="585"/>
        <w:rPr>
          <w:b/>
          <w:bCs/>
        </w:rPr>
      </w:pPr>
      <w:r>
        <w:t xml:space="preserve">    -  другие вопросы.                   </w:t>
      </w:r>
      <w:r>
        <w:rPr>
          <w:b/>
          <w:bCs/>
        </w:rPr>
        <w:t xml:space="preserve">  </w:t>
      </w:r>
    </w:p>
    <w:p w:rsidR="00F518DD" w:rsidRDefault="00F518DD" w:rsidP="00F518DD">
      <w:pPr>
        <w:pStyle w:val="21"/>
        <w:ind w:left="585"/>
        <w:rPr>
          <w:b/>
          <w:bCs/>
        </w:rPr>
      </w:pPr>
    </w:p>
    <w:p w:rsidR="00F518DD" w:rsidRDefault="00F518DD" w:rsidP="00F518DD">
      <w:pPr>
        <w:pStyle w:val="21"/>
        <w:ind w:left="708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  <w:lang w:val="en-US"/>
        </w:rPr>
        <w:t>X</w:t>
      </w:r>
      <w:r>
        <w:rPr>
          <w:b/>
          <w:bCs/>
        </w:rPr>
        <w:t>. Обязательства профкома</w:t>
      </w:r>
    </w:p>
    <w:p w:rsidR="00F518DD" w:rsidRDefault="00F518DD" w:rsidP="00F518DD">
      <w:pPr>
        <w:pStyle w:val="21"/>
        <w:ind w:left="708"/>
      </w:pPr>
      <w:r>
        <w:t xml:space="preserve">     </w:t>
      </w:r>
    </w:p>
    <w:p w:rsidR="00F518DD" w:rsidRDefault="00F518DD" w:rsidP="00F518DD">
      <w:pPr>
        <w:pStyle w:val="21"/>
        <w:ind w:left="708"/>
      </w:pPr>
      <w:r>
        <w:t xml:space="preserve">     Профком обязуется:</w:t>
      </w:r>
    </w:p>
    <w:p w:rsidR="00F518DD" w:rsidRDefault="00F518DD" w:rsidP="00F518DD">
      <w:pPr>
        <w:pStyle w:val="21"/>
        <w:ind w:left="708"/>
      </w:pPr>
      <w:r>
        <w:t xml:space="preserve">    10.1. Предоставлять и  защищать права и интересы членов профсоюза по социально - трудовым вопросам в соответствии с Федеральным  законом «О профессиональных союзах, их правах и гарантиях деятельности»  и ТК РФ.</w:t>
      </w:r>
    </w:p>
    <w:p w:rsidR="00F518DD" w:rsidRDefault="00F518DD" w:rsidP="00F518DD">
      <w:pPr>
        <w:pStyle w:val="21"/>
        <w:ind w:left="708"/>
      </w:pPr>
      <w:r>
        <w:t xml:space="preserve">     Предоставлять во взаимоотношениях с работодателем интересы работников, не являющихся  членами профсоюза, в случае, если они уполномочили профком предоставлять их интересы и  перечисляют ежемесячно денежные средства из заработной платы на счет первичной профсоюзной организации.</w:t>
      </w:r>
    </w:p>
    <w:p w:rsidR="00F518DD" w:rsidRDefault="00F518DD" w:rsidP="00F518DD">
      <w:pPr>
        <w:pStyle w:val="21"/>
        <w:ind w:left="708"/>
      </w:pPr>
      <w:r>
        <w:t xml:space="preserve">     10.2. Осуществлять контроль за соблюдением работодателем   трудового законодательства и иных нормативных правовых актов, содержащих нормы трудового права.</w:t>
      </w:r>
    </w:p>
    <w:p w:rsidR="00F518DD" w:rsidRDefault="00F518DD" w:rsidP="00F518DD">
      <w:pPr>
        <w:pStyle w:val="21"/>
        <w:ind w:left="708"/>
      </w:pPr>
      <w:r>
        <w:t xml:space="preserve">     10.3. Осуществлять контроль за правильностью ведения и хранения трудовых книжек работников, за своевременностью внесения  в них записей, в том числе при присвоении квалификационных категории по результатам аттестации работников.</w:t>
      </w:r>
    </w:p>
    <w:p w:rsidR="00F518DD" w:rsidRDefault="00F518DD" w:rsidP="00F518DD">
      <w:pPr>
        <w:pStyle w:val="21"/>
        <w:ind w:left="708"/>
      </w:pPr>
      <w:r>
        <w:t xml:space="preserve">     10.4. Совместно с работодателем и работниками разрабатывать меры по защите персональных  данных работников (ст.86 ТК РФ).</w:t>
      </w:r>
    </w:p>
    <w:p w:rsidR="00F518DD" w:rsidRDefault="00F518DD" w:rsidP="00F518DD">
      <w:pPr>
        <w:pStyle w:val="21"/>
        <w:ind w:left="708"/>
      </w:pPr>
      <w:r>
        <w:t xml:space="preserve">     10.5. Предоставлять и защищать трудовые права членов профсоюзов в комиссии по трудовым спорам и суде.</w:t>
      </w:r>
    </w:p>
    <w:p w:rsidR="00F518DD" w:rsidRDefault="00F518DD" w:rsidP="00F518DD">
      <w:pPr>
        <w:pStyle w:val="21"/>
        <w:ind w:left="708"/>
      </w:pPr>
      <w:r>
        <w:t xml:space="preserve">     10.6. Осуществлять совместно с комиссией 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F518DD" w:rsidRDefault="00F518DD" w:rsidP="00F518DD">
      <w:pPr>
        <w:pStyle w:val="21"/>
        <w:ind w:left="708"/>
      </w:pPr>
      <w:r>
        <w:t xml:space="preserve">     10.7. Участвовать в работе комиссии по социальному страхованию.</w:t>
      </w:r>
    </w:p>
    <w:p w:rsidR="00F518DD" w:rsidRDefault="00F518DD" w:rsidP="00F518DD">
      <w:pPr>
        <w:pStyle w:val="21"/>
        <w:ind w:left="708"/>
      </w:pPr>
      <w:r>
        <w:t xml:space="preserve">     10.8.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района.</w:t>
      </w:r>
    </w:p>
    <w:p w:rsidR="00F518DD" w:rsidRDefault="00F518DD" w:rsidP="00F518DD">
      <w:pPr>
        <w:pStyle w:val="21"/>
        <w:ind w:left="708"/>
      </w:pPr>
      <w:r>
        <w:t xml:space="preserve">     10.9.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F518DD" w:rsidRDefault="00F518DD" w:rsidP="00F518DD">
      <w:pPr>
        <w:pStyle w:val="21"/>
        <w:ind w:left="708"/>
      </w:pPr>
      <w:r>
        <w:lastRenderedPageBreak/>
        <w:t xml:space="preserve">     10.10. Осуществлять контроль за соблюдением порядка проведения аттестации педагогических работников учреждения.</w:t>
      </w:r>
    </w:p>
    <w:p w:rsidR="00F518DD" w:rsidRDefault="00F518DD" w:rsidP="00F518DD">
      <w:pPr>
        <w:pStyle w:val="21"/>
        <w:ind w:left="708"/>
      </w:pPr>
      <w:r>
        <w:t xml:space="preserve">     10.11. Осуществлять культурно-массовую и физкультурно – оздоровительную работу в учреждении.</w:t>
      </w:r>
    </w:p>
    <w:p w:rsidR="00F518DD" w:rsidRDefault="00F518DD" w:rsidP="00F518DD">
      <w:pPr>
        <w:pStyle w:val="21"/>
        <w:ind w:left="708"/>
        <w:jc w:val="center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Контроль за выполнением коллективного договора .</w:t>
      </w:r>
    </w:p>
    <w:p w:rsidR="00F518DD" w:rsidRDefault="00F518DD" w:rsidP="00F518DD">
      <w:pPr>
        <w:pStyle w:val="21"/>
        <w:ind w:left="708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F518DD" w:rsidRDefault="00F518DD" w:rsidP="00F518DD">
      <w:pPr>
        <w:pStyle w:val="21"/>
        <w:ind w:left="708"/>
        <w:jc w:val="center"/>
        <w:rPr>
          <w:b/>
          <w:bCs/>
        </w:rPr>
      </w:pPr>
    </w:p>
    <w:p w:rsidR="00F518DD" w:rsidRDefault="00F518DD" w:rsidP="00F518DD">
      <w:pPr>
        <w:pStyle w:val="21"/>
        <w:ind w:left="708"/>
        <w:jc w:val="left"/>
      </w:pPr>
      <w:r>
        <w:t xml:space="preserve">      Стороны договорились, что:</w:t>
      </w:r>
    </w:p>
    <w:p w:rsidR="00F518DD" w:rsidRDefault="00F518DD" w:rsidP="00F518DD">
      <w:pPr>
        <w:pStyle w:val="21"/>
        <w:ind w:left="708"/>
      </w:pPr>
      <w:r>
        <w:t xml:space="preserve">     11.1. Работодатель направляет коллективный договор на уведомительную регистрацию в управление оплаты труда и социального партнёрства министерства экономического развития и внешних связей Хабаровского края.</w:t>
      </w:r>
    </w:p>
    <w:p w:rsidR="00F518DD" w:rsidRDefault="00F518DD" w:rsidP="00F518DD">
      <w:pPr>
        <w:pStyle w:val="21"/>
        <w:ind w:left="708"/>
      </w:pPr>
      <w:r>
        <w:t xml:space="preserve">     11.2. Совместно разрабатывают план мероприятий по выполнению настоящего коллективного договора.</w:t>
      </w:r>
    </w:p>
    <w:p w:rsidR="00F518DD" w:rsidRDefault="00F518DD" w:rsidP="00F518DD">
      <w:pPr>
        <w:pStyle w:val="21"/>
        <w:ind w:left="708"/>
      </w:pPr>
      <w:r>
        <w:t xml:space="preserve">     11.3. Рассматривают в трехдневный  срок все возникающие в период действия коллективного договора разногласия и конфликты, связанные с его выполнением.</w:t>
      </w:r>
    </w:p>
    <w:p w:rsidR="00F518DD" w:rsidRDefault="00F518DD" w:rsidP="00F518DD">
      <w:pPr>
        <w:pStyle w:val="21"/>
        <w:ind w:left="708"/>
      </w:pPr>
      <w:r>
        <w:t xml:space="preserve">     11.4.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F518DD" w:rsidRDefault="00F518DD" w:rsidP="00F518DD">
      <w:pPr>
        <w:pStyle w:val="21"/>
        <w:ind w:left="708"/>
      </w:pPr>
      <w:r>
        <w:t xml:space="preserve">     11.5. В случае нарушения или невыполнения обязательств коллективного договора виновная сторона или виновные лица несут ответственность  в порядке, предусмотренном законодательством. </w:t>
      </w:r>
    </w:p>
    <w:p w:rsidR="00F518DD" w:rsidRDefault="00F518DD" w:rsidP="00F518DD">
      <w:pPr>
        <w:pStyle w:val="21"/>
        <w:ind w:left="708"/>
      </w:pPr>
      <w:r>
        <w:t xml:space="preserve">     11.6. Настоящий коллективный договор действует в течение 3 лет со дня его подписания и может быть продлён на срок не более 3 лет.</w:t>
      </w:r>
    </w:p>
    <w:p w:rsidR="00F518DD" w:rsidRDefault="00F518DD" w:rsidP="00F518DD">
      <w:pPr>
        <w:pStyle w:val="21"/>
        <w:ind w:left="708"/>
      </w:pPr>
      <w:r>
        <w:t xml:space="preserve">     11.7. Переговоры по заключению нового коллективного договора будут начаты за 1 месяц до окончания срока действия данного договора.</w:t>
      </w:r>
    </w:p>
    <w:p w:rsidR="00F518DD" w:rsidRDefault="00F518DD" w:rsidP="00F518DD">
      <w:pPr>
        <w:pStyle w:val="21"/>
        <w:ind w:left="708"/>
      </w:pPr>
    </w:p>
    <w:p w:rsidR="00F518DD" w:rsidRDefault="00F518DD" w:rsidP="00F518DD">
      <w:pPr>
        <w:pStyle w:val="21"/>
        <w:ind w:left="708"/>
        <w:jc w:val="center"/>
        <w:rPr>
          <w:b/>
          <w:bCs/>
          <w:sz w:val="36"/>
        </w:rPr>
      </w:pPr>
      <w:r>
        <w:rPr>
          <w:b/>
          <w:bCs/>
          <w:sz w:val="36"/>
        </w:rPr>
        <w:t>Приложения к коллективному договору</w:t>
      </w:r>
    </w:p>
    <w:p w:rsidR="00F518DD" w:rsidRDefault="00F518DD" w:rsidP="00F518DD">
      <w:pPr>
        <w:ind w:firstLine="709"/>
        <w:jc w:val="both"/>
        <w:rPr>
          <w:bCs/>
          <w:sz w:val="28"/>
          <w:szCs w:val="28"/>
        </w:rPr>
      </w:pPr>
      <w:r>
        <w:t xml:space="preserve">1. </w:t>
      </w:r>
      <w:r w:rsidRPr="00D42382">
        <w:rPr>
          <w:sz w:val="28"/>
          <w:szCs w:val="28"/>
        </w:rPr>
        <w:t xml:space="preserve">Положение </w:t>
      </w:r>
      <w:r w:rsidRPr="00D42382">
        <w:rPr>
          <w:bCs/>
          <w:sz w:val="28"/>
          <w:szCs w:val="28"/>
        </w:rPr>
        <w:t xml:space="preserve">о порядке и условиях установления доплат  за работу, не входящую в круг должностных обязанностей, </w:t>
      </w:r>
    </w:p>
    <w:p w:rsidR="00F518DD" w:rsidRDefault="00F518DD" w:rsidP="00F518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2382">
        <w:rPr>
          <w:bCs/>
          <w:sz w:val="28"/>
          <w:szCs w:val="28"/>
        </w:rPr>
        <w:t>П</w:t>
      </w:r>
      <w:r w:rsidRPr="00D42382">
        <w:rPr>
          <w:sz w:val="28"/>
          <w:szCs w:val="28"/>
        </w:rPr>
        <w:t>оложение  о</w:t>
      </w:r>
      <w:r w:rsidRPr="00D42382">
        <w:rPr>
          <w:bCs/>
          <w:sz w:val="28"/>
          <w:szCs w:val="28"/>
        </w:rPr>
        <w:t xml:space="preserve"> порядке и условиях установления премиальных выплат по итогам работы, за выполнение особо важных и срочных работ,   </w:t>
      </w:r>
    </w:p>
    <w:p w:rsidR="00F518DD" w:rsidRDefault="00F518DD" w:rsidP="00F518D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D42382">
        <w:rPr>
          <w:sz w:val="28"/>
          <w:szCs w:val="28"/>
        </w:rPr>
        <w:t xml:space="preserve">Положением  об установлении стимулирующих выплат за интенсивность, высокие результаты работы, за качество выполняемых работ,  </w:t>
      </w:r>
    </w:p>
    <w:p w:rsidR="00F518DD" w:rsidRPr="00D42382" w:rsidRDefault="00F518DD" w:rsidP="00F518DD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2382">
        <w:rPr>
          <w:sz w:val="28"/>
          <w:szCs w:val="28"/>
        </w:rPr>
        <w:t xml:space="preserve">Положением  </w:t>
      </w:r>
      <w:r w:rsidRPr="00D42382">
        <w:rPr>
          <w:bCs/>
          <w:sz w:val="28"/>
          <w:szCs w:val="28"/>
        </w:rPr>
        <w:t>о порядке и условиях выплаты материальной помощи</w:t>
      </w:r>
      <w:r w:rsidRPr="00D42382">
        <w:rPr>
          <w:sz w:val="28"/>
          <w:szCs w:val="28"/>
        </w:rPr>
        <w:t xml:space="preserve">. </w:t>
      </w:r>
    </w:p>
    <w:p w:rsidR="00F518DD" w:rsidRDefault="00F518DD" w:rsidP="00F518DD">
      <w:pPr>
        <w:pStyle w:val="21"/>
        <w:ind w:firstLine="708"/>
      </w:pPr>
      <w:r>
        <w:t>5.График профессиональной подготовки, переподготовки и повышения квалификации работников.</w:t>
      </w:r>
    </w:p>
    <w:p w:rsidR="00F518DD" w:rsidRDefault="00F518DD" w:rsidP="00F518DD">
      <w:pPr>
        <w:pStyle w:val="21"/>
        <w:ind w:left="708"/>
      </w:pPr>
      <w:r>
        <w:t>6. Соглашение по охране труда.</w:t>
      </w:r>
    </w:p>
    <w:p w:rsidR="00F518DD" w:rsidRDefault="00F518DD" w:rsidP="00F518DD">
      <w:pPr>
        <w:pStyle w:val="21"/>
        <w:ind w:firstLine="708"/>
      </w:pPr>
      <w:r>
        <w:lastRenderedPageBreak/>
        <w:t>7. Перечень профессий и должностей работников, имеющих право на обеспечение специальной одеждой, средствами индивидуальной защиты</w:t>
      </w:r>
    </w:p>
    <w:p w:rsidR="00F518DD" w:rsidRDefault="00F518DD" w:rsidP="00F518DD">
      <w:pPr>
        <w:pStyle w:val="21"/>
        <w:ind w:firstLine="708"/>
      </w:pPr>
      <w:r>
        <w:t xml:space="preserve">8. Перечень профессий и должностей, которым устанавливается компенсация за работу во вредных или опасных  условиях труда.  </w:t>
      </w:r>
    </w:p>
    <w:p w:rsidR="00F518DD" w:rsidRDefault="00F518DD" w:rsidP="00F518DD"/>
    <w:p w:rsidR="00B15B27" w:rsidRDefault="00B15B27">
      <w:bookmarkStart w:id="0" w:name="_GoBack"/>
      <w:bookmarkEnd w:id="0"/>
    </w:p>
    <w:sectPr w:rsidR="00B15B27">
      <w:footerReference w:type="even" r:id="rId6"/>
      <w:footerReference w:type="default" r:id="rId7"/>
      <w:pgSz w:w="11906" w:h="16838" w:code="9"/>
      <w:pgMar w:top="1134" w:right="850" w:bottom="1134" w:left="19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7" w:rsidRDefault="00F51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61E7" w:rsidRDefault="00F518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E7" w:rsidRDefault="00F51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6D61E7" w:rsidRDefault="00F518D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785"/>
    <w:multiLevelType w:val="multilevel"/>
    <w:tmpl w:val="F0360A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1C1456B6"/>
    <w:multiLevelType w:val="hybridMultilevel"/>
    <w:tmpl w:val="085E6450"/>
    <w:lvl w:ilvl="0" w:tplc="EEB09F34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1F106BE1"/>
    <w:multiLevelType w:val="hybridMultilevel"/>
    <w:tmpl w:val="A86A8A0E"/>
    <w:lvl w:ilvl="0" w:tplc="B324EB8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0B91"/>
    <w:multiLevelType w:val="hybridMultilevel"/>
    <w:tmpl w:val="B9E4F180"/>
    <w:lvl w:ilvl="0" w:tplc="EC26060E">
      <w:start w:val="7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6"/>
    <w:rsid w:val="006B2666"/>
    <w:rsid w:val="00B15B27"/>
    <w:rsid w:val="00F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8DD"/>
    <w:pPr>
      <w:keepNext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F518DD"/>
    <w:pPr>
      <w:keepNext/>
      <w:ind w:left="225"/>
      <w:jc w:val="both"/>
      <w:outlineLvl w:val="1"/>
    </w:pPr>
    <w:rPr>
      <w:rFonts w:eastAsia="Arial Unicode MS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8D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18DD"/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semiHidden/>
    <w:rsid w:val="00F518DD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5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518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518DD"/>
    <w:pPr>
      <w:ind w:left="240" w:hanging="2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F518DD"/>
    <w:pPr>
      <w:ind w:left="2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518DD"/>
    <w:pPr>
      <w:ind w:left="240" w:hanging="1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F51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51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F5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8DD"/>
    <w:pPr>
      <w:keepNext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F518DD"/>
    <w:pPr>
      <w:keepNext/>
      <w:ind w:left="225"/>
      <w:jc w:val="both"/>
      <w:outlineLvl w:val="1"/>
    </w:pPr>
    <w:rPr>
      <w:rFonts w:eastAsia="Arial Unicode MS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8D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18DD"/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semiHidden/>
    <w:rsid w:val="00F518DD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51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518D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518DD"/>
    <w:pPr>
      <w:ind w:left="240" w:hanging="2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F518DD"/>
    <w:pPr>
      <w:ind w:left="2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518DD"/>
    <w:pPr>
      <w:ind w:left="240" w:hanging="1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1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F51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51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F5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4844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2013-02-19T04:57:00Z</dcterms:created>
  <dcterms:modified xsi:type="dcterms:W3CDTF">2013-02-19T04:57:00Z</dcterms:modified>
</cp:coreProperties>
</file>