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A" w:rsidRDefault="00F8309A" w:rsidP="00F8309A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E7FBC">
        <w:rPr>
          <w:b/>
          <w:sz w:val="28"/>
          <w:szCs w:val="28"/>
        </w:rPr>
        <w:t>Сведения о реализации основных образовательных программ начального общего, основного общего образования</w:t>
      </w:r>
    </w:p>
    <w:p w:rsidR="00F8309A" w:rsidRPr="00EE7FBC" w:rsidRDefault="00F8309A" w:rsidP="00F8309A">
      <w:pPr>
        <w:pStyle w:val="a5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F8309A" w:rsidRPr="00E16D48" w:rsidRDefault="00F8309A" w:rsidP="00F8309A">
      <w:pPr>
        <w:pStyle w:val="a5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u w:val="single"/>
        </w:rPr>
      </w:pPr>
      <w:r w:rsidRPr="00EE7FBC">
        <w:rPr>
          <w:sz w:val="28"/>
          <w:szCs w:val="28"/>
          <w:u w:val="single"/>
        </w:rPr>
        <w:t>Муниципальное казённое общеобразовательное учреждение средняя общеобразовательная школа сельского поселения  «Село Маяк» Нанайского муниципального района Хабаровского края</w:t>
      </w:r>
      <w:r w:rsidRPr="00EE7FBC">
        <w:rPr>
          <w:sz w:val="28"/>
          <w:szCs w:val="28"/>
        </w:rPr>
        <w:br/>
      </w:r>
      <w:r w:rsidRPr="00EE7FBC">
        <w:rPr>
          <w:sz w:val="28"/>
          <w:szCs w:val="28"/>
          <w:vertAlign w:val="superscript"/>
        </w:rPr>
        <w:t>(</w:t>
      </w:r>
      <w:r w:rsidRPr="00EE7FBC">
        <w:rPr>
          <w:i/>
          <w:sz w:val="28"/>
          <w:szCs w:val="28"/>
          <w:vertAlign w:val="superscript"/>
        </w:rPr>
        <w:t>наименование образовательного учреждения в соответствии с уставом)</w:t>
      </w:r>
    </w:p>
    <w:p w:rsidR="00F8309A" w:rsidRPr="00EE7FBC" w:rsidRDefault="00F8309A" w:rsidP="00F8309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FBC">
        <w:rPr>
          <w:rFonts w:ascii="Times New Roman" w:hAnsi="Times New Roman"/>
          <w:b/>
          <w:sz w:val="28"/>
          <w:szCs w:val="28"/>
        </w:rPr>
        <w:t xml:space="preserve"> Сведения о контингенте </w:t>
      </w:r>
      <w:proofErr w:type="gramStart"/>
      <w:r w:rsidRPr="00EE7FB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7FBC">
        <w:rPr>
          <w:rFonts w:ascii="Times New Roman" w:hAnsi="Times New Roman"/>
          <w:b/>
          <w:sz w:val="28"/>
          <w:szCs w:val="28"/>
        </w:rPr>
        <w:t xml:space="preserve"> по заявленным для государственной  аккредитации  основной  образовательной программы  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5103"/>
        <w:gridCol w:w="1417"/>
        <w:gridCol w:w="1418"/>
      </w:tblGrid>
      <w:tr w:rsidR="00F8309A" w:rsidRPr="00EE7FBC" w:rsidTr="00693440">
        <w:trPr>
          <w:cantSplit/>
          <w:trHeight w:val="271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F8309A" w:rsidRPr="00EE7FBC" w:rsidRDefault="00F8309A" w:rsidP="00693440">
            <w:pPr>
              <w:pStyle w:val="ConsPlusNormal"/>
              <w:spacing w:line="276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Классы с изучением: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9A" w:rsidRPr="00EE7FBC" w:rsidTr="00693440">
        <w:trPr>
          <w:cantSplit/>
          <w:trHeight w:val="949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9A" w:rsidRPr="00EE7FBC" w:rsidRDefault="00F8309A" w:rsidP="00693440">
            <w:pPr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09A" w:rsidRPr="00EE7FBC" w:rsidRDefault="00F8309A" w:rsidP="0069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кол-во кла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сов-компле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F8309A" w:rsidRPr="00EE7FBC" w:rsidTr="00693440">
        <w:trPr>
          <w:cantSplit/>
          <w:trHeight w:val="898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right="11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09A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F8309A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Pr="00EE7FBC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8309A" w:rsidRPr="00EE7FBC" w:rsidTr="00693440">
        <w:trPr>
          <w:cantSplit/>
          <w:trHeight w:val="28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right="11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Pr="00EE7FBC" w:rsidRDefault="00F8309A" w:rsidP="00693440">
            <w:pPr>
              <w:pStyle w:val="ConsPlusNormal"/>
              <w:spacing w:line="276" w:lineRule="auto"/>
              <w:ind w:right="11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Pr="00EE7FBC" w:rsidRDefault="00F8309A" w:rsidP="00693440">
            <w:pPr>
              <w:pStyle w:val="ConsPlusNormal"/>
              <w:spacing w:line="276" w:lineRule="auto"/>
              <w:ind w:right="11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Pr="00EE7FBC" w:rsidRDefault="00F8309A" w:rsidP="00693440">
            <w:pPr>
              <w:pStyle w:val="ConsPlusNormal"/>
              <w:spacing w:line="276" w:lineRule="auto"/>
              <w:ind w:right="11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Pr="00EE7FBC" w:rsidRDefault="00F8309A" w:rsidP="006934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9A" w:rsidRPr="00EE7FBC" w:rsidTr="00693440">
        <w:trPr>
          <w:cantSplit/>
          <w:trHeight w:val="42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8309A" w:rsidRPr="00EE7FBC" w:rsidRDefault="00F8309A" w:rsidP="00693440">
            <w:pPr>
              <w:pStyle w:val="ConsPlusNormal"/>
              <w:spacing w:line="276" w:lineRule="auto"/>
              <w:ind w:right="11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образовательной пр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граммы основного  общего образов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8309A" w:rsidRPr="00EE7FBC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Pr="00EE7FBC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309A" w:rsidRPr="00EE7FBC" w:rsidTr="00693440">
        <w:trPr>
          <w:cantSplit/>
          <w:trHeight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309A" w:rsidRPr="00EE7FBC" w:rsidRDefault="00F8309A" w:rsidP="00693440">
            <w:pPr>
              <w:ind w:right="113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9A" w:rsidRPr="00EE7FBC" w:rsidTr="00693440">
        <w:trPr>
          <w:cantSplit/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309A" w:rsidRPr="00EE7FBC" w:rsidRDefault="00F8309A" w:rsidP="00693440">
            <w:pPr>
              <w:ind w:right="113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09A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среднего общего образования</w:t>
            </w:r>
          </w:p>
          <w:p w:rsidR="00F8309A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9A" w:rsidRPr="00EE7FBC" w:rsidRDefault="00F8309A" w:rsidP="00693440">
            <w:pPr>
              <w:pStyle w:val="ConsPlusNormal"/>
              <w:tabs>
                <w:tab w:val="left" w:pos="8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09A" w:rsidRPr="00EE7FBC" w:rsidRDefault="00F8309A" w:rsidP="00693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F8309A" w:rsidRPr="00EE7FBC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Pr="00EE7FBC" w:rsidRDefault="00F8309A" w:rsidP="00F830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Pr="00EE7FBC" w:rsidRDefault="00F8309A" w:rsidP="00F8309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F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соответствии учебных планов основной  образовательной программы начального общего образования ФГОС и ФК ГОС. </w:t>
      </w:r>
    </w:p>
    <w:p w:rsidR="00F8309A" w:rsidRPr="00EE7FBC" w:rsidRDefault="00F8309A" w:rsidP="00F8309A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128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255"/>
        <w:gridCol w:w="312"/>
        <w:gridCol w:w="4644"/>
        <w:gridCol w:w="318"/>
        <w:gridCol w:w="4927"/>
        <w:gridCol w:w="318"/>
      </w:tblGrid>
      <w:tr w:rsidR="00F8309A" w:rsidRPr="00EE7FBC" w:rsidTr="00693440">
        <w:trPr>
          <w:gridBefore w:val="1"/>
          <w:wBefore w:w="354" w:type="dxa"/>
        </w:trPr>
        <w:tc>
          <w:tcPr>
            <w:tcW w:w="10774" w:type="dxa"/>
            <w:gridSpan w:val="6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 – очная</w:t>
            </w:r>
          </w:p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Годы обучения –   4 года</w:t>
            </w:r>
          </w:p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срок освоения основной образовательной программы (должен быть не ниже установленного соответствующим ФГОС)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объем учебной нагрузки учащегося 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90ч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объем аудиторной учебной нагрузки учащегося (должен соответствовать</w:t>
            </w:r>
            <w:r w:rsidRPr="00EE7FB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санитарно-эпидемиологическим правилам и нормативам,  ФГОС) 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96ч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объем времени, отведенный в целом на основную образовательную программу  (должен быть не менее объема, установленного ФГОС)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времени, отведенный на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обязательную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вариативную части основной образовательной программы (должен быть не менее объемов, установленных ФГОС: обязательная - около 80%, вариативная - около 20%)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78% / 22%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учебных циклов, разделов основной образовательной программы  (согласно 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соответствующему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ФГОС)</w:t>
            </w:r>
          </w:p>
        </w:tc>
        <w:tc>
          <w:tcPr>
            <w:tcW w:w="5245" w:type="dxa"/>
            <w:gridSpan w:val="2"/>
          </w:tcPr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часть: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-Филология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-Математика и информатика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-Обществознание и естествознание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-Искусство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-Технология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-Физическая культура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-ОРКСЭ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деятельность: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-спортивно-оздоровительная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-общекультурная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общеинтеллектуальная</w:t>
            </w:r>
            <w:proofErr w:type="spellEnd"/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-социальная</w:t>
            </w:r>
          </w:p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-духовно-нравственная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объемы времени, отведенные на учебные циклы и раздел ФК  (должны быть не менее объемов, установленных ФГОС)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18" w:type="dxa"/>
          <w:jc w:val="center"/>
        </w:trPr>
        <w:tc>
          <w:tcPr>
            <w:tcW w:w="60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6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дисциплин (должны соответствовать ФГОС)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литературное чтение, английский язык, математика, окружающий мир, музыка, изобразительное искусство, технология, физическая культура.</w:t>
            </w:r>
            <w:proofErr w:type="gramEnd"/>
          </w:p>
        </w:tc>
      </w:tr>
      <w:tr w:rsidR="00F8309A" w:rsidRPr="00EE7FBC" w:rsidTr="00693440">
        <w:trPr>
          <w:gridBefore w:val="1"/>
          <w:wBefore w:w="354" w:type="dxa"/>
          <w:trHeight w:val="58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-общий объем обязательной учебной н</w:t>
            </w:r>
            <w:r w:rsidRPr="00EE7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EE7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грузки по циклам;</w:t>
            </w:r>
          </w:p>
        </w:tc>
        <w:tc>
          <w:tcPr>
            <w:tcW w:w="5245" w:type="dxa"/>
            <w:gridSpan w:val="2"/>
          </w:tcPr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 - 41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информатика- 18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естествознание-8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Искусство- 8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Технология-5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культура-11</w:t>
            </w:r>
          </w:p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ОРКСЭ-1</w:t>
            </w:r>
          </w:p>
        </w:tc>
      </w:tr>
      <w:tr w:rsidR="00F8309A" w:rsidRPr="00EE7FBC" w:rsidTr="00693440">
        <w:trPr>
          <w:gridBefore w:val="1"/>
          <w:wBefore w:w="354" w:type="dxa"/>
          <w:trHeight w:val="164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-объем обязательной учебной нагрузки по дисци</w:t>
            </w:r>
            <w:r w:rsidRPr="00EE7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EE7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линам;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- 20,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чтение-15, английский язык-6, математика-16, информатика -2, окружающий мир-8, музыка-4, изобразительное искусство-4, технология-5, физическая культура-11.</w:t>
            </w:r>
          </w:p>
        </w:tc>
      </w:tr>
      <w:tr w:rsidR="00F8309A" w:rsidRPr="00EE7FBC" w:rsidTr="00693440">
        <w:trPr>
          <w:gridBefore w:val="1"/>
          <w:wBefore w:w="354" w:type="dxa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-срок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учебным ци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лам;</w:t>
            </w:r>
          </w:p>
        </w:tc>
        <w:tc>
          <w:tcPr>
            <w:tcW w:w="5245" w:type="dxa"/>
            <w:gridSpan w:val="2"/>
          </w:tcPr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 -  4 года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информатика- 4 года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естествознание-4 года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Искусство- 4 года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Технология-4 года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культура-4 года </w:t>
            </w:r>
          </w:p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ОРКСЭ-1 год</w:t>
            </w:r>
          </w:p>
        </w:tc>
      </w:tr>
      <w:tr w:rsidR="00F8309A" w:rsidRPr="00EE7FBC" w:rsidTr="00693440">
        <w:trPr>
          <w:gridBefore w:val="1"/>
          <w:wBefore w:w="354" w:type="dxa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-общая продолжительность каникулярного врем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ни;</w:t>
            </w:r>
          </w:p>
        </w:tc>
        <w:tc>
          <w:tcPr>
            <w:tcW w:w="5245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</w:tc>
      </w:tr>
    </w:tbl>
    <w:p w:rsidR="00F8309A" w:rsidRDefault="00F8309A" w:rsidP="00F830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309A" w:rsidRDefault="00F8309A" w:rsidP="00F830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309A" w:rsidRPr="00EE7FBC" w:rsidRDefault="00F8309A" w:rsidP="00F830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309A" w:rsidRPr="00EE7FBC" w:rsidRDefault="00F8309A" w:rsidP="00F8309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 соответствии учебного плана основной образовательной программы  основного общего образования  </w:t>
      </w:r>
      <w:r w:rsidRPr="00EE7FBC">
        <w:rPr>
          <w:rFonts w:ascii="Times New Roman" w:hAnsi="Times New Roman" w:cs="Times New Roman"/>
          <w:b/>
          <w:sz w:val="28"/>
          <w:szCs w:val="28"/>
        </w:rPr>
        <w:t>федеральному компоненту государственного образовательного стандарта.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09A" w:rsidRPr="00EE7FBC" w:rsidRDefault="00F8309A" w:rsidP="00F830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735" w:type="dxa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99"/>
        <w:gridCol w:w="368"/>
        <w:gridCol w:w="4886"/>
        <w:gridCol w:w="307"/>
        <w:gridCol w:w="5242"/>
        <w:gridCol w:w="338"/>
      </w:tblGrid>
      <w:tr w:rsidR="00F8309A" w:rsidRPr="00EE7FBC" w:rsidTr="00693440">
        <w:trPr>
          <w:gridBefore w:val="1"/>
          <w:wBefore w:w="395" w:type="dxa"/>
        </w:trPr>
        <w:tc>
          <w:tcPr>
            <w:tcW w:w="11340" w:type="dxa"/>
            <w:gridSpan w:val="6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 – очная</w:t>
            </w:r>
          </w:p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Годы обучения –    5 лет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срок освоения ООП (должен быть не ниже установленного соответствующим ФК ГОС)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объем учебной нагрузки учащегося 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объем аудиторной учебной нагрузки учащегося (должен соответствовать</w:t>
            </w:r>
            <w:r w:rsidRPr="00EE7FB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санитарно-эпидемиологическим правилам и нормативам,  ФК ГОС) 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объем времени, отведенный в целом на ООП (должен быть не менее объема, установленного ФК ГОС)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времени, отведенный на обязательную и вариативную части ООП 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учебных циклов, разделов ООП (согласно 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соответствующему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ФК ГОС)</w:t>
            </w:r>
          </w:p>
        </w:tc>
        <w:tc>
          <w:tcPr>
            <w:tcW w:w="5549" w:type="dxa"/>
            <w:gridSpan w:val="2"/>
          </w:tcPr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компонент: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-Филология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-Математика и информатика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-Обществознание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-Естествознание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-Искусство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-Физическая культура и ОБЖ</w:t>
            </w:r>
          </w:p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-Технология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объемы времени, отведенные на учебные циклы (должны быть не менее объемов, установленных ФК ГОС)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38" w:type="dxa"/>
          <w:jc w:val="center"/>
        </w:trPr>
        <w:tc>
          <w:tcPr>
            <w:tcW w:w="59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4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дисциплин (должны соответствовать ФК ГОС)</w:t>
            </w:r>
          </w:p>
        </w:tc>
        <w:tc>
          <w:tcPr>
            <w:tcW w:w="5549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язык, литература, английский язык, математика, алгебра, геометрия, информатика и ИКТ, история, история России, обществознание, всеобщая история, география, природоведение, биология,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физика, химия,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искусство, ОБЖ, физическая культура, технология.</w:t>
            </w:r>
          </w:p>
        </w:tc>
      </w:tr>
      <w:tr w:rsidR="00F8309A" w:rsidRPr="00EE7FBC" w:rsidTr="00693440">
        <w:trPr>
          <w:gridBefore w:val="1"/>
          <w:wBefore w:w="395" w:type="dxa"/>
          <w:trHeight w:val="58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9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обязательной учебной н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грузки по циклам;</w:t>
            </w:r>
          </w:p>
        </w:tc>
        <w:tc>
          <w:tcPr>
            <w:tcW w:w="5580" w:type="dxa"/>
            <w:gridSpan w:val="2"/>
          </w:tcPr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Филология- 47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информатика-33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Обществознание-23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Естествознание-20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Искусство-8</w:t>
            </w:r>
          </w:p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ОБЖ-17</w:t>
            </w:r>
          </w:p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Технология-8</w:t>
            </w:r>
          </w:p>
        </w:tc>
      </w:tr>
      <w:tr w:rsidR="00F8309A" w:rsidRPr="00EE7FBC" w:rsidTr="00693440">
        <w:trPr>
          <w:gridBefore w:val="1"/>
          <w:wBefore w:w="395" w:type="dxa"/>
          <w:trHeight w:val="164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обязательной учебной нагрузки по дисци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линам;</w:t>
            </w:r>
          </w:p>
        </w:tc>
        <w:tc>
          <w:tcPr>
            <w:tcW w:w="5580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язык-21,  литература- 11, английский язык-15, математика-12, алгебра-12, геометрия-6, информатика и ИКТ-3, история-8, история России-2, обществознание-4, всеобщая история-1, география-8, природоведение-2, биология-8, физика-6, химия-4, ИЗО-4, искусство-1, ОБЖ-2, физическая культура-15, технология-8.</w:t>
            </w:r>
          </w:p>
        </w:tc>
      </w:tr>
      <w:tr w:rsidR="00F8309A" w:rsidRPr="00EE7FBC" w:rsidTr="00693440">
        <w:trPr>
          <w:gridBefore w:val="1"/>
          <w:wBefore w:w="395" w:type="dxa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учебным ци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лам;</w:t>
            </w:r>
          </w:p>
        </w:tc>
        <w:tc>
          <w:tcPr>
            <w:tcW w:w="5580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rPr>
          <w:gridBefore w:val="1"/>
          <w:wBefore w:w="395" w:type="dxa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экзаменов в учебном году;</w:t>
            </w:r>
          </w:p>
        </w:tc>
        <w:tc>
          <w:tcPr>
            <w:tcW w:w="5580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rPr>
          <w:gridBefore w:val="1"/>
          <w:wBefore w:w="395" w:type="dxa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государственной  итоговой аттестации  выпускников;</w:t>
            </w:r>
          </w:p>
        </w:tc>
        <w:tc>
          <w:tcPr>
            <w:tcW w:w="5580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rPr>
          <w:gridBefore w:val="1"/>
          <w:wBefore w:w="395" w:type="dxa"/>
        </w:trPr>
        <w:tc>
          <w:tcPr>
            <w:tcW w:w="567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каникулярного врем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ни;</w:t>
            </w:r>
          </w:p>
        </w:tc>
        <w:tc>
          <w:tcPr>
            <w:tcW w:w="5580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</w:tbl>
    <w:p w:rsidR="00F8309A" w:rsidRDefault="00F8309A" w:rsidP="00F830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09A" w:rsidRPr="00EE7FBC" w:rsidRDefault="00F8309A" w:rsidP="00F8309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соответствии учебного плана основной образовательной программы  среднего  общего образования  </w:t>
      </w:r>
      <w:r w:rsidRPr="00EE7FBC">
        <w:rPr>
          <w:rFonts w:ascii="Times New Roman" w:hAnsi="Times New Roman" w:cs="Times New Roman"/>
          <w:b/>
          <w:sz w:val="28"/>
          <w:szCs w:val="28"/>
        </w:rPr>
        <w:t>федеральному компоненту государственного образовательного стандарта.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09A" w:rsidRPr="00EE7FBC" w:rsidRDefault="00F8309A" w:rsidP="00F830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553" w:type="dxa"/>
        <w:tblInd w:w="-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4999"/>
        <w:gridCol w:w="389"/>
        <w:gridCol w:w="4749"/>
        <w:gridCol w:w="354"/>
      </w:tblGrid>
      <w:tr w:rsidR="00F8309A" w:rsidRPr="00EE7FBC" w:rsidTr="00693440">
        <w:trPr>
          <w:gridBefore w:val="1"/>
          <w:wBefore w:w="354" w:type="dxa"/>
        </w:trPr>
        <w:tc>
          <w:tcPr>
            <w:tcW w:w="11199" w:type="dxa"/>
            <w:gridSpan w:val="6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 – очная</w:t>
            </w:r>
          </w:p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Годы обучения –    2 года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Вывод (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/не соответствует)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срок освоения ООП (должен быть не ниже установленного соответствующим ФК ГОС)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объем учебной нагрузки учащегося 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объем аудиторной учебной нагрузки учащегося (должен соответствовать</w:t>
            </w:r>
            <w:r w:rsidRPr="00EE7FB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санитарно-эпидемиологическим правилам и нормативам,  ФК ГОС) 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объем времени, отведенный в целом на ООП (должен быть не менее объема, установленного ФК ГОС)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времени, отведенный на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обязательную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вариативную части ООП (должен быть не менее объемов, установленных ФК ГОС: обязательная - около 80%, вариативная - около 20%)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81% / 18%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учебных циклов, разделов ООП (согласно 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соответствующему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ФК ГОС)</w:t>
            </w:r>
          </w:p>
        </w:tc>
        <w:tc>
          <w:tcPr>
            <w:tcW w:w="5138" w:type="dxa"/>
            <w:gridSpan w:val="2"/>
          </w:tcPr>
          <w:p w:rsidR="00F8309A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объемы времени, отведенные на учебные циклы (должны быть не менее объемов, установленных ФК ГОС)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3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дисциплин (должны соответствовать ФК ГОС)</w:t>
            </w:r>
          </w:p>
        </w:tc>
        <w:tc>
          <w:tcPr>
            <w:tcW w:w="5138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литература, английский язык, информатика и ИКТ, история России, всеобщая история, обществознание (включая экономику и право), география, физика, химия, биология, мировая художественная культура, технология, физическая культура, ОБЖ</w:t>
            </w:r>
            <w:proofErr w:type="gramEnd"/>
          </w:p>
        </w:tc>
      </w:tr>
      <w:tr w:rsidR="00F8309A" w:rsidRPr="00EE7FBC" w:rsidTr="00693440">
        <w:trPr>
          <w:gridBefore w:val="1"/>
          <w:wBefore w:w="354" w:type="dxa"/>
          <w:trHeight w:val="58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обязательной учебной н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грузки по циклам;</w:t>
            </w:r>
          </w:p>
        </w:tc>
        <w:tc>
          <w:tcPr>
            <w:tcW w:w="5103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rPr>
          <w:gridBefore w:val="1"/>
          <w:wBefore w:w="354" w:type="dxa"/>
          <w:trHeight w:val="164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обязательной учебной нагрузки по дисци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линам;</w:t>
            </w:r>
          </w:p>
        </w:tc>
        <w:tc>
          <w:tcPr>
            <w:tcW w:w="5103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язык- 4, литература-6, английский язык-6, алгебра – 8, геометрия – 4, информатика и ИКТ-2, история России-2, всеобщая история-2, обществознание (включая экономику и право)-4, география-2, физика-11, химия-2, биология-5, мировая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 культура-2, технология-2, физическая культура-6, ОБЖ-2</w:t>
            </w:r>
          </w:p>
        </w:tc>
      </w:tr>
      <w:tr w:rsidR="00F8309A" w:rsidRPr="00EE7FBC" w:rsidTr="00693440">
        <w:trPr>
          <w:gridBefore w:val="1"/>
          <w:wBefore w:w="354" w:type="dxa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учебным ци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лам;</w:t>
            </w:r>
          </w:p>
        </w:tc>
        <w:tc>
          <w:tcPr>
            <w:tcW w:w="5103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rPr>
          <w:gridBefore w:val="1"/>
          <w:wBefore w:w="354" w:type="dxa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экзаменов в учебном году;</w:t>
            </w:r>
          </w:p>
        </w:tc>
        <w:tc>
          <w:tcPr>
            <w:tcW w:w="5103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rPr>
          <w:gridBefore w:val="1"/>
          <w:wBefore w:w="354" w:type="dxa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государственной  итоговой аттестации  выпускников;</w:t>
            </w:r>
          </w:p>
        </w:tc>
        <w:tc>
          <w:tcPr>
            <w:tcW w:w="5103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F8309A" w:rsidRPr="00EE7FBC" w:rsidTr="00693440">
        <w:trPr>
          <w:gridBefore w:val="1"/>
          <w:wBefore w:w="354" w:type="dxa"/>
        </w:trPr>
        <w:tc>
          <w:tcPr>
            <w:tcW w:w="70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8" w:type="dxa"/>
            <w:gridSpan w:val="2"/>
          </w:tcPr>
          <w:p w:rsidR="00F8309A" w:rsidRPr="00EE7FBC" w:rsidRDefault="00F8309A" w:rsidP="00693440">
            <w:pPr>
              <w:pStyle w:val="ConsNormal"/>
              <w:widowControl/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каникулярного врем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E7FBC">
              <w:rPr>
                <w:rFonts w:ascii="Times New Roman" w:eastAsia="Calibri" w:hAnsi="Times New Roman" w:cs="Times New Roman"/>
                <w:sz w:val="28"/>
                <w:szCs w:val="28"/>
              </w:rPr>
              <w:t>ни;</w:t>
            </w:r>
          </w:p>
        </w:tc>
        <w:tc>
          <w:tcPr>
            <w:tcW w:w="5103" w:type="dxa"/>
            <w:gridSpan w:val="2"/>
          </w:tcPr>
          <w:p w:rsidR="00F8309A" w:rsidRPr="00EE7FBC" w:rsidRDefault="00F8309A" w:rsidP="006934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FB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</w:tbl>
    <w:p w:rsidR="00F8309A" w:rsidRDefault="00F8309A" w:rsidP="00F8309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0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808"/>
        <w:gridCol w:w="2227"/>
        <w:gridCol w:w="1830"/>
        <w:gridCol w:w="1240"/>
        <w:gridCol w:w="1668"/>
        <w:gridCol w:w="1137"/>
      </w:tblGrid>
      <w:tr w:rsidR="004C63BA" w:rsidRPr="00E6632E" w:rsidTr="004C63BA">
        <w:tc>
          <w:tcPr>
            <w:tcW w:w="10773" w:type="dxa"/>
            <w:gridSpan w:val="7"/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E6632E">
              <w:rPr>
                <w:rFonts w:ascii="Times New Roman" w:hAnsi="Times New Roman"/>
                <w:szCs w:val="28"/>
              </w:rPr>
              <w:t>Тенденция развития профильного обучения</w:t>
            </w:r>
          </w:p>
        </w:tc>
      </w:tr>
      <w:tr w:rsidR="004C63BA" w:rsidRPr="00E6632E" w:rsidTr="004C63BA">
        <w:tc>
          <w:tcPr>
            <w:tcW w:w="86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   год            класс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center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2011-2012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center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2012-2013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center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2013-2014</w:t>
            </w:r>
          </w:p>
        </w:tc>
      </w:tr>
      <w:tr w:rsidR="004C63BA" w:rsidRPr="00E6632E" w:rsidTr="004C63BA">
        <w:tc>
          <w:tcPr>
            <w:tcW w:w="86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C63BA" w:rsidRPr="00E6632E" w:rsidTr="004C63BA">
        <w:tc>
          <w:tcPr>
            <w:tcW w:w="863" w:type="dxa"/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10 класс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Математика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Обществознание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Физика 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Математика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Физика 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Математика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Биология </w:t>
            </w:r>
          </w:p>
        </w:tc>
      </w:tr>
      <w:tr w:rsidR="004C63BA" w:rsidRPr="00E6632E" w:rsidTr="004C63BA">
        <w:tc>
          <w:tcPr>
            <w:tcW w:w="863" w:type="dxa"/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11 класс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Математика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География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Экономика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Право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Математика</w:t>
            </w:r>
          </w:p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Физика 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Математика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4C63BA" w:rsidRPr="00E6632E" w:rsidRDefault="004C63BA" w:rsidP="004C63BA">
            <w:pPr>
              <w:pStyle w:val="a3"/>
              <w:spacing w:line="276" w:lineRule="auto"/>
              <w:ind w:right="-2"/>
              <w:jc w:val="both"/>
              <w:rPr>
                <w:rFonts w:ascii="Times New Roman" w:hAnsi="Times New Roman"/>
                <w:szCs w:val="28"/>
              </w:rPr>
            </w:pPr>
            <w:r w:rsidRPr="00E6632E">
              <w:rPr>
                <w:rFonts w:ascii="Times New Roman" w:hAnsi="Times New Roman"/>
                <w:szCs w:val="28"/>
              </w:rPr>
              <w:t xml:space="preserve">Физика </w:t>
            </w:r>
          </w:p>
        </w:tc>
      </w:tr>
    </w:tbl>
    <w:p w:rsidR="00F8309A" w:rsidRPr="00EE7FBC" w:rsidRDefault="00F8309A" w:rsidP="00F8309A">
      <w:pPr>
        <w:pStyle w:val="a5"/>
        <w:spacing w:line="276" w:lineRule="auto"/>
        <w:rPr>
          <w:color w:val="000000"/>
          <w:sz w:val="28"/>
          <w:szCs w:val="28"/>
        </w:rPr>
      </w:pPr>
      <w:r w:rsidRPr="00EE7FBC">
        <w:rPr>
          <w:color w:val="000000"/>
          <w:sz w:val="28"/>
          <w:szCs w:val="28"/>
        </w:rPr>
        <w:t>Тенденции развития профильных классов</w:t>
      </w:r>
    </w:p>
    <w:p w:rsidR="00A12DFC" w:rsidRDefault="00A12DFC"/>
    <w:sectPr w:rsidR="00A1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F"/>
    <w:rsid w:val="004C63BA"/>
    <w:rsid w:val="00A12DFC"/>
    <w:rsid w:val="00E51BA6"/>
    <w:rsid w:val="00E636AF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09A"/>
    <w:pPr>
      <w:spacing w:after="12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309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Normal (Web)"/>
    <w:basedOn w:val="a"/>
    <w:rsid w:val="00F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83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83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09A"/>
    <w:pPr>
      <w:spacing w:after="12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309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Normal (Web)"/>
    <w:basedOn w:val="a"/>
    <w:rsid w:val="00F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83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83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2014-09-23T01:56:00Z</dcterms:created>
  <dcterms:modified xsi:type="dcterms:W3CDTF">2014-09-23T01:57:00Z</dcterms:modified>
</cp:coreProperties>
</file>