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5CD4" w:rsidTr="006C5CD4">
        <w:tc>
          <w:tcPr>
            <w:tcW w:w="4785" w:type="dxa"/>
            <w:shd w:val="clear" w:color="auto" w:fill="auto"/>
          </w:tcPr>
          <w:p w:rsidR="006C5CD4" w:rsidRDefault="006C5CD4" w:rsidP="006C5CD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F81690">
              <w:t>ПРИНЯТ</w:t>
            </w:r>
            <w:r>
              <w:t>Ы</w:t>
            </w:r>
            <w:proofErr w:type="gramEnd"/>
          </w:p>
          <w:p w:rsidR="006C5CD4" w:rsidRDefault="006C5CD4" w:rsidP="006C5CD4">
            <w:pPr>
              <w:widowControl w:val="0"/>
              <w:autoSpaceDE w:val="0"/>
              <w:autoSpaceDN w:val="0"/>
              <w:adjustRightInd w:val="0"/>
            </w:pPr>
            <w:r w:rsidRPr="00F81690">
              <w:t xml:space="preserve"> </w:t>
            </w:r>
            <w:r w:rsidRPr="00F81690">
              <w:t xml:space="preserve">решением </w:t>
            </w:r>
            <w:r>
              <w:t>Управляющего</w:t>
            </w:r>
            <w:r>
              <w:t xml:space="preserve"> </w:t>
            </w:r>
            <w:r>
              <w:t>с</w:t>
            </w:r>
            <w:r w:rsidRPr="00F81690">
              <w:t>овета  школы</w:t>
            </w:r>
          </w:p>
          <w:p w:rsidR="006C5CD4" w:rsidRDefault="006C5CD4" w:rsidP="006C5CD4">
            <w:pPr>
              <w:widowControl w:val="0"/>
              <w:tabs>
                <w:tab w:val="left" w:pos="5670"/>
                <w:tab w:val="left" w:pos="5812"/>
              </w:tabs>
              <w:autoSpaceDE w:val="0"/>
              <w:autoSpaceDN w:val="0"/>
              <w:adjustRightInd w:val="0"/>
            </w:pPr>
            <w:r w:rsidRPr="00F81690">
              <w:t>протокол</w:t>
            </w:r>
            <w:r>
              <w:t xml:space="preserve">    </w:t>
            </w:r>
            <w:r w:rsidRPr="006C5CD4">
              <w:rPr>
                <w:u w:val="single"/>
              </w:rPr>
              <w:t>№</w:t>
            </w:r>
            <w:r>
              <w:t xml:space="preserve">  </w:t>
            </w:r>
            <w:r>
              <w:t>_________</w:t>
            </w:r>
          </w:p>
          <w:p w:rsidR="006C5CD4" w:rsidRPr="00F81690" w:rsidRDefault="006C5CD4" w:rsidP="006C5CD4">
            <w:pPr>
              <w:widowControl w:val="0"/>
              <w:tabs>
                <w:tab w:val="left" w:pos="5670"/>
                <w:tab w:val="left" w:pos="5812"/>
              </w:tabs>
              <w:autoSpaceDE w:val="0"/>
              <w:autoSpaceDN w:val="0"/>
              <w:adjustRightInd w:val="0"/>
            </w:pPr>
          </w:p>
          <w:p w:rsidR="006C5CD4" w:rsidRPr="00F81690" w:rsidRDefault="006C5CD4" w:rsidP="006C5CD4">
            <w:pPr>
              <w:widowControl w:val="0"/>
              <w:autoSpaceDE w:val="0"/>
              <w:autoSpaceDN w:val="0"/>
              <w:adjustRightInd w:val="0"/>
            </w:pPr>
            <w:r>
              <w:t>от _________ 2013</w:t>
            </w:r>
            <w:r w:rsidRPr="00F81690">
              <w:t>г</w:t>
            </w:r>
            <w:r>
              <w:t xml:space="preserve"> №  ______</w:t>
            </w:r>
          </w:p>
          <w:p w:rsidR="006C5CD4" w:rsidRDefault="006C5CD4" w:rsidP="006C5C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6" w:type="dxa"/>
            <w:shd w:val="clear" w:color="auto" w:fill="auto"/>
          </w:tcPr>
          <w:p w:rsidR="006C5CD4" w:rsidRDefault="006C5CD4" w:rsidP="006C5CD4">
            <w:pPr>
              <w:widowControl w:val="0"/>
              <w:autoSpaceDE w:val="0"/>
              <w:autoSpaceDN w:val="0"/>
              <w:adjustRightInd w:val="0"/>
            </w:pPr>
            <w:r>
              <w:t>УТВЕРЖДЕ</w:t>
            </w:r>
            <w:r w:rsidRPr="00F81690">
              <w:t>Н</w:t>
            </w:r>
            <w:r>
              <w:t>Ы</w:t>
            </w:r>
            <w:r w:rsidRPr="00F81690">
              <w:t xml:space="preserve"> </w:t>
            </w:r>
          </w:p>
          <w:p w:rsidR="006C5CD4" w:rsidRDefault="006C5CD4" w:rsidP="006C5CD4">
            <w:pPr>
              <w:widowControl w:val="0"/>
              <w:autoSpaceDE w:val="0"/>
              <w:autoSpaceDN w:val="0"/>
              <w:adjustRightInd w:val="0"/>
            </w:pPr>
            <w:r w:rsidRPr="00F81690">
              <w:t>приказом управления образования</w:t>
            </w:r>
            <w:r w:rsidRPr="00F81690">
              <w:t xml:space="preserve"> </w:t>
            </w:r>
            <w:r w:rsidRPr="00F81690">
              <w:t>администрации Нанайского</w:t>
            </w:r>
            <w:r w:rsidRPr="006C5CD4">
              <w:t xml:space="preserve"> </w:t>
            </w:r>
            <w:r>
              <w:t xml:space="preserve"> муниципального  </w:t>
            </w:r>
            <w:r>
              <w:t>Хабаровского края</w:t>
            </w:r>
          </w:p>
          <w:p w:rsidR="006C5CD4" w:rsidRPr="006C5CD4" w:rsidRDefault="006C5CD4" w:rsidP="006C5CD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t xml:space="preserve">от </w:t>
            </w:r>
            <w:r w:rsidRPr="006C5CD4">
              <w:rPr>
                <w:u w:val="single"/>
              </w:rPr>
              <w:t>«</w:t>
            </w:r>
            <w:r w:rsidRPr="006C5CD4">
              <w:rPr>
                <w:u w:val="single"/>
              </w:rPr>
              <w:t xml:space="preserve">      </w:t>
            </w:r>
            <w:r w:rsidRPr="006C5CD4">
              <w:rPr>
                <w:u w:val="single"/>
              </w:rPr>
              <w:t>»</w:t>
            </w:r>
            <w:r w:rsidRPr="006C5CD4">
              <w:rPr>
                <w:u w:val="single"/>
              </w:rPr>
              <w:t>_____ 20__г.       №__________</w:t>
            </w:r>
            <w:r w:rsidRPr="006C5CD4">
              <w:rPr>
                <w:u w:val="single"/>
              </w:rPr>
              <w:t xml:space="preserve">          </w:t>
            </w:r>
          </w:p>
          <w:p w:rsidR="006C5CD4" w:rsidRDefault="006C5CD4" w:rsidP="006C5CD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C5CD4" w:rsidRDefault="006C5CD4" w:rsidP="006C5CD4">
      <w:pPr>
        <w:widowControl w:val="0"/>
        <w:autoSpaceDE w:val="0"/>
        <w:autoSpaceDN w:val="0"/>
        <w:adjustRightInd w:val="0"/>
      </w:pPr>
    </w:p>
    <w:p w:rsidR="006C5CD4" w:rsidRDefault="006C5CD4" w:rsidP="006C5CD4">
      <w:pPr>
        <w:widowControl w:val="0"/>
        <w:autoSpaceDE w:val="0"/>
        <w:autoSpaceDN w:val="0"/>
        <w:adjustRightInd w:val="0"/>
      </w:pPr>
    </w:p>
    <w:p w:rsidR="006C5CD4" w:rsidRDefault="006C5CD4" w:rsidP="006C5CD4">
      <w:pPr>
        <w:widowControl w:val="0"/>
        <w:autoSpaceDE w:val="0"/>
        <w:autoSpaceDN w:val="0"/>
        <w:adjustRightInd w:val="0"/>
      </w:pPr>
    </w:p>
    <w:p w:rsidR="006C5CD4" w:rsidRDefault="006C5CD4" w:rsidP="006C5CD4">
      <w:pPr>
        <w:widowControl w:val="0"/>
        <w:autoSpaceDE w:val="0"/>
        <w:autoSpaceDN w:val="0"/>
        <w:adjustRightInd w:val="0"/>
      </w:pPr>
    </w:p>
    <w:p w:rsidR="006C5CD4" w:rsidRDefault="006C5CD4" w:rsidP="006C5CD4">
      <w:pPr>
        <w:widowControl w:val="0"/>
        <w:autoSpaceDE w:val="0"/>
        <w:autoSpaceDN w:val="0"/>
        <w:adjustRightInd w:val="0"/>
      </w:pPr>
    </w:p>
    <w:p w:rsidR="006C5CD4" w:rsidRDefault="006C5CD4" w:rsidP="006C5CD4">
      <w:pPr>
        <w:widowControl w:val="0"/>
        <w:autoSpaceDE w:val="0"/>
        <w:autoSpaceDN w:val="0"/>
        <w:adjustRightInd w:val="0"/>
      </w:pPr>
    </w:p>
    <w:p w:rsidR="006C5CD4" w:rsidRDefault="006C5CD4" w:rsidP="006C5CD4">
      <w:pPr>
        <w:widowControl w:val="0"/>
        <w:autoSpaceDE w:val="0"/>
        <w:autoSpaceDN w:val="0"/>
        <w:adjustRightInd w:val="0"/>
      </w:pPr>
    </w:p>
    <w:p w:rsidR="006C5CD4" w:rsidRDefault="006C5CD4" w:rsidP="006C5CD4">
      <w:pPr>
        <w:widowControl w:val="0"/>
        <w:autoSpaceDE w:val="0"/>
        <w:autoSpaceDN w:val="0"/>
        <w:adjustRightInd w:val="0"/>
      </w:pPr>
    </w:p>
    <w:p w:rsidR="006C5CD4" w:rsidRPr="00F81690" w:rsidRDefault="006C5CD4" w:rsidP="006C5CD4">
      <w:pPr>
        <w:widowControl w:val="0"/>
        <w:autoSpaceDE w:val="0"/>
        <w:autoSpaceDN w:val="0"/>
        <w:adjustRightInd w:val="0"/>
      </w:pPr>
      <w:r>
        <w:t xml:space="preserve">                                            </w:t>
      </w:r>
      <w:r>
        <w:t xml:space="preserve">                               </w:t>
      </w:r>
      <w:r>
        <w:t xml:space="preserve"> </w:t>
      </w:r>
    </w:p>
    <w:p w:rsidR="006C5CD4" w:rsidRPr="00F81690" w:rsidRDefault="006C5CD4" w:rsidP="006C5CD4">
      <w:pPr>
        <w:widowControl w:val="0"/>
        <w:tabs>
          <w:tab w:val="left" w:pos="5812"/>
        </w:tabs>
        <w:autoSpaceDE w:val="0"/>
        <w:autoSpaceDN w:val="0"/>
        <w:adjustRightInd w:val="0"/>
      </w:pPr>
      <w:r>
        <w:tab/>
      </w:r>
    </w:p>
    <w:p w:rsidR="00154481" w:rsidRPr="006C5CD4" w:rsidRDefault="006C5CD4" w:rsidP="006C5CD4">
      <w:pPr>
        <w:widowControl w:val="0"/>
        <w:autoSpaceDE w:val="0"/>
        <w:autoSpaceDN w:val="0"/>
        <w:adjustRightInd w:val="0"/>
      </w:pPr>
      <w:r w:rsidRPr="00F81690">
        <w:t xml:space="preserve">                    </w:t>
      </w:r>
      <w:r>
        <w:t xml:space="preserve">                         </w:t>
      </w:r>
    </w:p>
    <w:p w:rsidR="00154481" w:rsidRDefault="00154481" w:rsidP="00BE0387">
      <w:pPr>
        <w:tabs>
          <w:tab w:val="left" w:pos="-120"/>
        </w:tabs>
        <w:jc w:val="center"/>
        <w:rPr>
          <w:b/>
          <w:sz w:val="32"/>
          <w:szCs w:val="32"/>
        </w:rPr>
      </w:pPr>
      <w:r w:rsidRPr="00EC5482">
        <w:rPr>
          <w:b/>
          <w:sz w:val="32"/>
          <w:szCs w:val="32"/>
        </w:rPr>
        <w:t>Изменения</w:t>
      </w:r>
    </w:p>
    <w:p w:rsidR="00154481" w:rsidRPr="00EC5482" w:rsidRDefault="00154481" w:rsidP="00BE0387">
      <w:pPr>
        <w:tabs>
          <w:tab w:val="left" w:pos="-120"/>
        </w:tabs>
        <w:ind w:firstLine="720"/>
        <w:jc w:val="center"/>
        <w:rPr>
          <w:b/>
          <w:sz w:val="32"/>
          <w:szCs w:val="32"/>
        </w:rPr>
      </w:pPr>
    </w:p>
    <w:p w:rsidR="00154481" w:rsidRDefault="00154481" w:rsidP="00BE0387">
      <w:pPr>
        <w:tabs>
          <w:tab w:val="left" w:pos="-1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в устав Муниципального казённого</w:t>
      </w:r>
      <w:r w:rsidRPr="00EC5482">
        <w:rPr>
          <w:sz w:val="32"/>
          <w:szCs w:val="32"/>
        </w:rPr>
        <w:t xml:space="preserve"> общеобразовательного учреждения</w:t>
      </w:r>
      <w:r>
        <w:rPr>
          <w:sz w:val="32"/>
          <w:szCs w:val="32"/>
        </w:rPr>
        <w:t xml:space="preserve"> средней </w:t>
      </w:r>
      <w:r w:rsidRPr="00EC5482">
        <w:rPr>
          <w:sz w:val="32"/>
          <w:szCs w:val="32"/>
        </w:rPr>
        <w:t xml:space="preserve"> общеобразовательной школы сель</w:t>
      </w:r>
      <w:r>
        <w:rPr>
          <w:sz w:val="32"/>
          <w:szCs w:val="32"/>
        </w:rPr>
        <w:t>ского  поселения «Село Маяк</w:t>
      </w:r>
      <w:r w:rsidRPr="00EC5482">
        <w:rPr>
          <w:sz w:val="32"/>
          <w:szCs w:val="32"/>
        </w:rPr>
        <w:t>»</w:t>
      </w:r>
      <w:r w:rsidR="006C5CD4">
        <w:rPr>
          <w:sz w:val="32"/>
          <w:szCs w:val="32"/>
        </w:rPr>
        <w:t xml:space="preserve"> </w:t>
      </w:r>
      <w:r w:rsidRPr="00EC5482">
        <w:rPr>
          <w:sz w:val="32"/>
          <w:szCs w:val="32"/>
        </w:rPr>
        <w:t>Нанайского муниципального района Хабаровского края</w:t>
      </w:r>
      <w:r>
        <w:rPr>
          <w:sz w:val="32"/>
          <w:szCs w:val="32"/>
        </w:rPr>
        <w:t>,</w:t>
      </w:r>
    </w:p>
    <w:p w:rsidR="00154481" w:rsidRDefault="00154481" w:rsidP="00BE0387">
      <w:pPr>
        <w:tabs>
          <w:tab w:val="left" w:pos="-120"/>
        </w:tabs>
        <w:jc w:val="center"/>
        <w:rPr>
          <w:sz w:val="28"/>
          <w:szCs w:val="28"/>
        </w:rPr>
      </w:pPr>
      <w:proofErr w:type="gramStart"/>
      <w:r w:rsidRPr="003F5F77">
        <w:rPr>
          <w:sz w:val="28"/>
          <w:szCs w:val="28"/>
        </w:rPr>
        <w:t>зарегистрированный</w:t>
      </w:r>
      <w:proofErr w:type="gramEnd"/>
      <w:r w:rsidRPr="003F5F77">
        <w:rPr>
          <w:sz w:val="28"/>
          <w:szCs w:val="28"/>
        </w:rPr>
        <w:t xml:space="preserve"> 30 ноября 2011 года  </w:t>
      </w:r>
    </w:p>
    <w:p w:rsidR="00154481" w:rsidRDefault="00154481" w:rsidP="00BE0387">
      <w:pPr>
        <w:tabs>
          <w:tab w:val="left" w:pos="-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 государственным регистрационным номером 2112720038363</w:t>
      </w:r>
    </w:p>
    <w:p w:rsidR="00154481" w:rsidRPr="003F5F77" w:rsidRDefault="00154481" w:rsidP="00BE0387">
      <w:pPr>
        <w:tabs>
          <w:tab w:val="left" w:pos="-120"/>
        </w:tabs>
        <w:jc w:val="center"/>
        <w:rPr>
          <w:sz w:val="28"/>
          <w:szCs w:val="28"/>
        </w:rPr>
      </w:pPr>
    </w:p>
    <w:p w:rsidR="00154481" w:rsidRPr="00EC5482" w:rsidRDefault="00154481" w:rsidP="00BE0387">
      <w:pPr>
        <w:tabs>
          <w:tab w:val="left" w:pos="-120"/>
        </w:tabs>
        <w:ind w:firstLine="720"/>
        <w:jc w:val="center"/>
        <w:rPr>
          <w:b/>
          <w:sz w:val="32"/>
          <w:szCs w:val="32"/>
        </w:rPr>
      </w:pPr>
    </w:p>
    <w:p w:rsidR="00154481" w:rsidRDefault="00154481" w:rsidP="00BE0387">
      <w:pPr>
        <w:tabs>
          <w:tab w:val="left" w:pos="-120"/>
        </w:tabs>
        <w:ind w:firstLine="720"/>
        <w:jc w:val="center"/>
        <w:rPr>
          <w:b/>
        </w:rPr>
      </w:pPr>
    </w:p>
    <w:p w:rsidR="00154481" w:rsidRDefault="00154481" w:rsidP="00BE0387">
      <w:pPr>
        <w:tabs>
          <w:tab w:val="left" w:pos="-120"/>
        </w:tabs>
        <w:ind w:firstLine="720"/>
        <w:jc w:val="center"/>
        <w:rPr>
          <w:b/>
        </w:rPr>
      </w:pPr>
    </w:p>
    <w:p w:rsidR="00154481" w:rsidRDefault="00154481" w:rsidP="00BE0387">
      <w:pPr>
        <w:tabs>
          <w:tab w:val="left" w:pos="-120"/>
        </w:tabs>
        <w:ind w:firstLine="720"/>
        <w:jc w:val="center"/>
        <w:rPr>
          <w:b/>
        </w:rPr>
      </w:pPr>
    </w:p>
    <w:p w:rsidR="00154481" w:rsidRDefault="00154481" w:rsidP="00BE0387">
      <w:pPr>
        <w:tabs>
          <w:tab w:val="left" w:pos="-120"/>
        </w:tabs>
        <w:ind w:firstLine="720"/>
        <w:jc w:val="center"/>
        <w:rPr>
          <w:b/>
        </w:rPr>
      </w:pPr>
    </w:p>
    <w:p w:rsidR="00154481" w:rsidRDefault="00154481" w:rsidP="00BE0387">
      <w:pPr>
        <w:tabs>
          <w:tab w:val="left" w:pos="-120"/>
        </w:tabs>
        <w:ind w:firstLine="720"/>
        <w:jc w:val="center"/>
        <w:rPr>
          <w:b/>
        </w:rPr>
      </w:pPr>
    </w:p>
    <w:p w:rsidR="00154481" w:rsidRDefault="00154481" w:rsidP="00BE0387">
      <w:pPr>
        <w:tabs>
          <w:tab w:val="left" w:pos="-120"/>
        </w:tabs>
        <w:ind w:firstLine="720"/>
        <w:jc w:val="center"/>
        <w:rPr>
          <w:b/>
        </w:rPr>
      </w:pPr>
    </w:p>
    <w:p w:rsidR="00154481" w:rsidRDefault="00154481" w:rsidP="00BE0387">
      <w:pPr>
        <w:tabs>
          <w:tab w:val="left" w:pos="-120"/>
        </w:tabs>
        <w:ind w:firstLine="720"/>
        <w:jc w:val="center"/>
        <w:rPr>
          <w:b/>
        </w:rPr>
      </w:pPr>
    </w:p>
    <w:p w:rsidR="00154481" w:rsidRDefault="00154481" w:rsidP="00BE0387">
      <w:pPr>
        <w:tabs>
          <w:tab w:val="left" w:pos="-120"/>
        </w:tabs>
        <w:ind w:firstLine="720"/>
        <w:jc w:val="center"/>
        <w:rPr>
          <w:b/>
        </w:rPr>
      </w:pPr>
    </w:p>
    <w:p w:rsidR="00154481" w:rsidRDefault="00154481" w:rsidP="00BE0387">
      <w:pPr>
        <w:tabs>
          <w:tab w:val="left" w:pos="-120"/>
        </w:tabs>
        <w:ind w:firstLine="720"/>
        <w:jc w:val="center"/>
        <w:rPr>
          <w:b/>
        </w:rPr>
      </w:pPr>
    </w:p>
    <w:p w:rsidR="00154481" w:rsidRDefault="00154481" w:rsidP="00BE0387">
      <w:pPr>
        <w:tabs>
          <w:tab w:val="left" w:pos="-120"/>
        </w:tabs>
        <w:ind w:firstLine="720"/>
        <w:jc w:val="center"/>
        <w:rPr>
          <w:b/>
        </w:rPr>
      </w:pPr>
    </w:p>
    <w:p w:rsidR="00154481" w:rsidRDefault="00154481" w:rsidP="00BE0387">
      <w:pPr>
        <w:tabs>
          <w:tab w:val="left" w:pos="-120"/>
        </w:tabs>
        <w:ind w:firstLine="720"/>
        <w:jc w:val="center"/>
        <w:rPr>
          <w:b/>
        </w:rPr>
      </w:pPr>
    </w:p>
    <w:p w:rsidR="00154481" w:rsidRDefault="00154481" w:rsidP="00BE0387">
      <w:pPr>
        <w:tabs>
          <w:tab w:val="left" w:pos="-120"/>
        </w:tabs>
        <w:ind w:firstLine="720"/>
        <w:jc w:val="center"/>
        <w:rPr>
          <w:b/>
        </w:rPr>
      </w:pPr>
    </w:p>
    <w:p w:rsidR="00154481" w:rsidRDefault="00154481" w:rsidP="00BE0387">
      <w:pPr>
        <w:tabs>
          <w:tab w:val="left" w:pos="-120"/>
        </w:tabs>
        <w:ind w:firstLine="720"/>
        <w:jc w:val="center"/>
        <w:rPr>
          <w:b/>
        </w:rPr>
      </w:pPr>
    </w:p>
    <w:p w:rsidR="00154481" w:rsidRDefault="00154481" w:rsidP="00BE0387">
      <w:pPr>
        <w:tabs>
          <w:tab w:val="left" w:pos="-120"/>
        </w:tabs>
        <w:ind w:firstLine="720"/>
        <w:jc w:val="center"/>
        <w:rPr>
          <w:b/>
        </w:rPr>
      </w:pPr>
    </w:p>
    <w:p w:rsidR="00154481" w:rsidRDefault="00154481" w:rsidP="00BE0387">
      <w:pPr>
        <w:tabs>
          <w:tab w:val="left" w:pos="-120"/>
        </w:tabs>
        <w:ind w:firstLine="720"/>
        <w:jc w:val="center"/>
        <w:rPr>
          <w:b/>
        </w:rPr>
      </w:pPr>
    </w:p>
    <w:p w:rsidR="00154481" w:rsidRDefault="00154481" w:rsidP="00BE0387">
      <w:pPr>
        <w:tabs>
          <w:tab w:val="left" w:pos="-120"/>
        </w:tabs>
        <w:ind w:firstLine="720"/>
        <w:jc w:val="center"/>
        <w:rPr>
          <w:b/>
        </w:rPr>
      </w:pPr>
    </w:p>
    <w:p w:rsidR="00154481" w:rsidRDefault="00154481" w:rsidP="00BE0387">
      <w:pPr>
        <w:tabs>
          <w:tab w:val="left" w:pos="-120"/>
        </w:tabs>
        <w:ind w:firstLine="720"/>
        <w:jc w:val="center"/>
        <w:rPr>
          <w:b/>
        </w:rPr>
      </w:pPr>
    </w:p>
    <w:p w:rsidR="00154481" w:rsidRDefault="00154481" w:rsidP="00BE0387">
      <w:pPr>
        <w:tabs>
          <w:tab w:val="left" w:pos="-120"/>
        </w:tabs>
        <w:ind w:firstLine="720"/>
        <w:jc w:val="center"/>
        <w:rPr>
          <w:b/>
        </w:rPr>
      </w:pPr>
    </w:p>
    <w:p w:rsidR="00154481" w:rsidRDefault="00154481" w:rsidP="00BE0387">
      <w:pPr>
        <w:tabs>
          <w:tab w:val="left" w:pos="-120"/>
        </w:tabs>
        <w:ind w:firstLine="720"/>
        <w:jc w:val="center"/>
        <w:rPr>
          <w:b/>
        </w:rPr>
      </w:pPr>
    </w:p>
    <w:p w:rsidR="00154481" w:rsidRDefault="00154481" w:rsidP="00BE0387">
      <w:pPr>
        <w:tabs>
          <w:tab w:val="left" w:pos="-120"/>
        </w:tabs>
        <w:ind w:firstLine="720"/>
        <w:jc w:val="center"/>
        <w:rPr>
          <w:b/>
        </w:rPr>
      </w:pPr>
    </w:p>
    <w:p w:rsidR="00154481" w:rsidRDefault="00154481" w:rsidP="00BE0387">
      <w:pPr>
        <w:tabs>
          <w:tab w:val="left" w:pos="-120"/>
        </w:tabs>
        <w:rPr>
          <w:b/>
        </w:rPr>
      </w:pPr>
    </w:p>
    <w:p w:rsidR="00154481" w:rsidRPr="001D307B" w:rsidRDefault="00154481" w:rsidP="006C5CD4">
      <w:pPr>
        <w:tabs>
          <w:tab w:val="left" w:pos="-120"/>
        </w:tabs>
        <w:jc w:val="center"/>
      </w:pPr>
      <w:r w:rsidRPr="001D307B">
        <w:t>2013</w:t>
      </w:r>
      <w:r w:rsidR="006C5CD4">
        <w:t xml:space="preserve"> г.</w:t>
      </w:r>
      <w:bookmarkStart w:id="0" w:name="_GoBack"/>
      <w:bookmarkEnd w:id="0"/>
    </w:p>
    <w:p w:rsidR="00154481" w:rsidRPr="003F5F77" w:rsidRDefault="00154481" w:rsidP="00BE0387">
      <w:pPr>
        <w:tabs>
          <w:tab w:val="left" w:pos="-120"/>
        </w:tabs>
        <w:jc w:val="center"/>
        <w:rPr>
          <w:b/>
          <w:sz w:val="28"/>
          <w:szCs w:val="28"/>
        </w:rPr>
      </w:pPr>
      <w:r w:rsidRPr="003F5F77">
        <w:rPr>
          <w:b/>
          <w:sz w:val="28"/>
          <w:szCs w:val="28"/>
        </w:rPr>
        <w:lastRenderedPageBreak/>
        <w:t>Изменения</w:t>
      </w:r>
    </w:p>
    <w:p w:rsidR="00154481" w:rsidRPr="003F5F77" w:rsidRDefault="00154481" w:rsidP="00BE0387">
      <w:pPr>
        <w:tabs>
          <w:tab w:val="left" w:pos="-120"/>
        </w:tabs>
        <w:spacing w:line="240" w:lineRule="exact"/>
        <w:jc w:val="center"/>
        <w:rPr>
          <w:sz w:val="28"/>
          <w:szCs w:val="28"/>
        </w:rPr>
      </w:pPr>
      <w:r w:rsidRPr="003F5F77">
        <w:rPr>
          <w:sz w:val="28"/>
          <w:szCs w:val="28"/>
        </w:rPr>
        <w:t xml:space="preserve">в устав Муниципального </w:t>
      </w:r>
      <w:r>
        <w:rPr>
          <w:sz w:val="28"/>
          <w:szCs w:val="28"/>
        </w:rPr>
        <w:t>казённого</w:t>
      </w:r>
      <w:r w:rsidRPr="003F5F77">
        <w:rPr>
          <w:sz w:val="28"/>
          <w:szCs w:val="28"/>
        </w:rPr>
        <w:t xml:space="preserve"> общеобразовательного учреждения</w:t>
      </w:r>
    </w:p>
    <w:p w:rsidR="00154481" w:rsidRPr="003F5F77" w:rsidRDefault="00154481" w:rsidP="00BE0387">
      <w:pPr>
        <w:tabs>
          <w:tab w:val="left" w:pos="-12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средней </w:t>
      </w:r>
      <w:r w:rsidRPr="003F5F77">
        <w:rPr>
          <w:sz w:val="28"/>
          <w:szCs w:val="28"/>
        </w:rPr>
        <w:t xml:space="preserve"> общеобразовательной шко</w:t>
      </w:r>
      <w:r>
        <w:rPr>
          <w:sz w:val="28"/>
          <w:szCs w:val="28"/>
        </w:rPr>
        <w:t>лы  сельского  поселения «Село  Маяк</w:t>
      </w:r>
      <w:r w:rsidRPr="003F5F77">
        <w:rPr>
          <w:sz w:val="28"/>
          <w:szCs w:val="28"/>
        </w:rPr>
        <w:t>»   Нанайского муниципального района Хабаровского края</w:t>
      </w:r>
    </w:p>
    <w:p w:rsidR="00154481" w:rsidRPr="003F5F77" w:rsidRDefault="00154481" w:rsidP="00BE0387">
      <w:pPr>
        <w:tabs>
          <w:tab w:val="left" w:pos="-120"/>
        </w:tabs>
        <w:ind w:firstLine="720"/>
        <w:jc w:val="both"/>
        <w:rPr>
          <w:sz w:val="28"/>
          <w:szCs w:val="28"/>
        </w:rPr>
      </w:pPr>
    </w:p>
    <w:p w:rsidR="00154481" w:rsidRPr="00265516" w:rsidRDefault="00154481" w:rsidP="00293044">
      <w:pPr>
        <w:tabs>
          <w:tab w:val="left" w:pos="4140"/>
        </w:tabs>
        <w:ind w:firstLine="709"/>
        <w:jc w:val="both"/>
        <w:rPr>
          <w:sz w:val="28"/>
          <w:szCs w:val="28"/>
        </w:rPr>
      </w:pPr>
      <w:r w:rsidRPr="003F5F77">
        <w:rPr>
          <w:sz w:val="28"/>
          <w:szCs w:val="28"/>
        </w:rPr>
        <w:t>1.</w:t>
      </w:r>
      <w:r w:rsidRPr="00644EE0">
        <w:rPr>
          <w:sz w:val="28"/>
          <w:szCs w:val="28"/>
        </w:rPr>
        <w:t xml:space="preserve"> </w:t>
      </w:r>
      <w:r w:rsidRPr="003F5F77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«</w:t>
      </w:r>
      <w:r w:rsidRPr="003F5F77">
        <w:rPr>
          <w:sz w:val="28"/>
          <w:szCs w:val="28"/>
        </w:rPr>
        <w:t>2. Основные характеристики организа</w:t>
      </w:r>
      <w:r>
        <w:rPr>
          <w:sz w:val="28"/>
          <w:szCs w:val="28"/>
        </w:rPr>
        <w:t>ции образовательного процесса»</w:t>
      </w:r>
      <w:r w:rsidRPr="00265516">
        <w:rPr>
          <w:sz w:val="28"/>
          <w:szCs w:val="28"/>
        </w:rPr>
        <w:t xml:space="preserve"> пункт 2.35 изложить в следующей редакции:</w:t>
      </w:r>
    </w:p>
    <w:p w:rsidR="00154481" w:rsidRDefault="00154481" w:rsidP="00293044">
      <w:pPr>
        <w:tabs>
          <w:tab w:val="left" w:pos="1080"/>
          <w:tab w:val="num" w:pos="1179"/>
        </w:tabs>
        <w:ind w:firstLine="709"/>
        <w:jc w:val="both"/>
        <w:rPr>
          <w:sz w:val="28"/>
          <w:szCs w:val="28"/>
        </w:rPr>
      </w:pPr>
    </w:p>
    <w:p w:rsidR="00154481" w:rsidRPr="00265516" w:rsidRDefault="00154481" w:rsidP="00293044">
      <w:pPr>
        <w:tabs>
          <w:tab w:val="left" w:pos="1080"/>
          <w:tab w:val="num" w:pos="1179"/>
        </w:tabs>
        <w:ind w:firstLine="709"/>
        <w:jc w:val="both"/>
        <w:rPr>
          <w:sz w:val="28"/>
          <w:szCs w:val="28"/>
        </w:rPr>
      </w:pPr>
      <w:r w:rsidRPr="00265516">
        <w:rPr>
          <w:sz w:val="28"/>
          <w:szCs w:val="28"/>
        </w:rPr>
        <w:t>«2.35. Школа оказывает населению платные дополнительные образовательные услуги, не предусмотренные соответствующими образовательными программами и федеральными государственны</w:t>
      </w:r>
      <w:r>
        <w:rPr>
          <w:sz w:val="28"/>
          <w:szCs w:val="28"/>
        </w:rPr>
        <w:t>ми образовательными стандартами.</w:t>
      </w:r>
    </w:p>
    <w:p w:rsidR="00154481" w:rsidRPr="00265516" w:rsidRDefault="00154481" w:rsidP="00293044">
      <w:pPr>
        <w:tabs>
          <w:tab w:val="left" w:pos="1080"/>
          <w:tab w:val="num" w:pos="1179"/>
        </w:tabs>
        <w:ind w:firstLine="709"/>
        <w:jc w:val="both"/>
        <w:rPr>
          <w:sz w:val="28"/>
          <w:szCs w:val="28"/>
        </w:rPr>
      </w:pPr>
      <w:r w:rsidRPr="00265516">
        <w:rPr>
          <w:sz w:val="28"/>
          <w:szCs w:val="28"/>
        </w:rPr>
        <w:t>Школа осуществля</w:t>
      </w:r>
      <w:r>
        <w:rPr>
          <w:sz w:val="28"/>
          <w:szCs w:val="28"/>
        </w:rPr>
        <w:t>ет</w:t>
      </w:r>
      <w:r w:rsidRPr="00265516">
        <w:rPr>
          <w:sz w:val="28"/>
          <w:szCs w:val="28"/>
        </w:rPr>
        <w:t xml:space="preserve"> следующие виды платных дополнительных образовательных услуг:</w:t>
      </w:r>
    </w:p>
    <w:p w:rsidR="00154481" w:rsidRPr="00265516" w:rsidRDefault="00154481" w:rsidP="00293044">
      <w:pPr>
        <w:tabs>
          <w:tab w:val="num" w:pos="757"/>
        </w:tabs>
        <w:ind w:firstLine="709"/>
        <w:jc w:val="both"/>
        <w:rPr>
          <w:sz w:val="28"/>
          <w:szCs w:val="28"/>
        </w:rPr>
      </w:pPr>
      <w:r w:rsidRPr="00265516">
        <w:rPr>
          <w:sz w:val="28"/>
          <w:szCs w:val="28"/>
        </w:rPr>
        <w:t xml:space="preserve">-       </w:t>
      </w:r>
      <w:r>
        <w:rPr>
          <w:sz w:val="28"/>
          <w:szCs w:val="28"/>
        </w:rPr>
        <w:t xml:space="preserve">подготовка </w:t>
      </w:r>
      <w:r w:rsidRPr="00265516">
        <w:rPr>
          <w:sz w:val="28"/>
          <w:szCs w:val="28"/>
        </w:rPr>
        <w:t xml:space="preserve">детей к условиям школьной жизни (подготовительные к учёбе в Школе группы для детей); </w:t>
      </w:r>
    </w:p>
    <w:p w:rsidR="00154481" w:rsidRPr="008D3C6A" w:rsidRDefault="00154481" w:rsidP="00293044">
      <w:pPr>
        <w:tabs>
          <w:tab w:val="num" w:pos="757"/>
        </w:tabs>
        <w:ind w:firstLine="709"/>
        <w:jc w:val="both"/>
        <w:rPr>
          <w:sz w:val="28"/>
          <w:szCs w:val="28"/>
        </w:rPr>
      </w:pPr>
      <w:r w:rsidRPr="008D3C6A">
        <w:rPr>
          <w:sz w:val="28"/>
          <w:szCs w:val="28"/>
        </w:rPr>
        <w:t>-     занятия по углубленному  изучению  предметов, не преду</w:t>
      </w:r>
      <w:r>
        <w:rPr>
          <w:sz w:val="28"/>
          <w:szCs w:val="28"/>
        </w:rPr>
        <w:t>смотренных учебным планом Школы;</w:t>
      </w:r>
      <w:r w:rsidRPr="008D3C6A">
        <w:rPr>
          <w:sz w:val="28"/>
          <w:szCs w:val="28"/>
        </w:rPr>
        <w:t xml:space="preserve"> </w:t>
      </w:r>
    </w:p>
    <w:p w:rsidR="00154481" w:rsidRDefault="00154481" w:rsidP="00293044">
      <w:pPr>
        <w:tabs>
          <w:tab w:val="num" w:pos="757"/>
        </w:tabs>
        <w:ind w:firstLine="709"/>
        <w:jc w:val="both"/>
        <w:rPr>
          <w:sz w:val="28"/>
          <w:szCs w:val="28"/>
        </w:rPr>
      </w:pPr>
      <w:r w:rsidRPr="008D3C6A">
        <w:rPr>
          <w:sz w:val="28"/>
          <w:szCs w:val="28"/>
        </w:rPr>
        <w:t>- спец</w:t>
      </w:r>
      <w:r>
        <w:rPr>
          <w:sz w:val="28"/>
          <w:szCs w:val="28"/>
        </w:rPr>
        <w:t>иальные курсы</w:t>
      </w:r>
      <w:r w:rsidRPr="008D3C6A">
        <w:rPr>
          <w:sz w:val="28"/>
          <w:szCs w:val="28"/>
        </w:rPr>
        <w:t xml:space="preserve">  (</w:t>
      </w:r>
      <w:r>
        <w:rPr>
          <w:sz w:val="28"/>
          <w:szCs w:val="28"/>
        </w:rPr>
        <w:t>деревообработка, компьютерная грамотность).</w:t>
      </w:r>
    </w:p>
    <w:p w:rsidR="00154481" w:rsidRPr="00265516" w:rsidRDefault="00154481" w:rsidP="00293044">
      <w:pPr>
        <w:ind w:firstLine="709"/>
        <w:jc w:val="both"/>
        <w:rPr>
          <w:sz w:val="28"/>
          <w:szCs w:val="28"/>
        </w:rPr>
      </w:pPr>
      <w:r w:rsidRPr="00265516">
        <w:rPr>
          <w:sz w:val="28"/>
          <w:szCs w:val="28"/>
        </w:rPr>
        <w:t>Платные образовательные услуги не могут быть оказаны взамен основной</w:t>
      </w:r>
      <w:r>
        <w:rPr>
          <w:sz w:val="28"/>
          <w:szCs w:val="28"/>
        </w:rPr>
        <w:t xml:space="preserve"> образовательной </w:t>
      </w:r>
      <w:r w:rsidRPr="00265516">
        <w:rPr>
          <w:sz w:val="28"/>
          <w:szCs w:val="28"/>
        </w:rPr>
        <w:t xml:space="preserve"> деятельности финансируемой за счёт средств бюджета. </w:t>
      </w:r>
    </w:p>
    <w:p w:rsidR="00154481" w:rsidRPr="00265516" w:rsidRDefault="00154481" w:rsidP="00293044">
      <w:pPr>
        <w:tabs>
          <w:tab w:val="num" w:pos="757"/>
        </w:tabs>
        <w:ind w:firstLine="709"/>
        <w:jc w:val="both"/>
        <w:rPr>
          <w:sz w:val="28"/>
          <w:szCs w:val="28"/>
        </w:rPr>
      </w:pPr>
      <w:r w:rsidRPr="00265516">
        <w:rPr>
          <w:color w:val="000000"/>
          <w:sz w:val="28"/>
          <w:szCs w:val="28"/>
        </w:rPr>
        <w:tab/>
        <w:t>Потребность в платных образовательных услугах определяется путем анкетирования обучающихся и родителей.</w:t>
      </w:r>
    </w:p>
    <w:p w:rsidR="00154481" w:rsidRPr="00265516" w:rsidRDefault="00154481" w:rsidP="00293044">
      <w:pPr>
        <w:ind w:firstLine="709"/>
        <w:jc w:val="both"/>
        <w:rPr>
          <w:sz w:val="28"/>
          <w:szCs w:val="28"/>
        </w:rPr>
      </w:pPr>
      <w:r w:rsidRPr="00265516">
        <w:rPr>
          <w:color w:val="000000"/>
          <w:sz w:val="28"/>
          <w:szCs w:val="28"/>
        </w:rPr>
        <w:t>Порядок оказания платных дополнительных образовательных услуг. </w:t>
      </w:r>
    </w:p>
    <w:p w:rsidR="00154481" w:rsidRPr="00265516" w:rsidRDefault="00154481" w:rsidP="00293044">
      <w:pPr>
        <w:ind w:firstLine="709"/>
        <w:jc w:val="both"/>
        <w:rPr>
          <w:sz w:val="28"/>
          <w:szCs w:val="28"/>
        </w:rPr>
      </w:pPr>
      <w:r w:rsidRPr="00265516">
        <w:rPr>
          <w:color w:val="000000"/>
          <w:sz w:val="28"/>
          <w:szCs w:val="28"/>
        </w:rPr>
        <w:t xml:space="preserve">Оказание </w:t>
      </w:r>
      <w:r>
        <w:rPr>
          <w:color w:val="000000"/>
          <w:sz w:val="28"/>
          <w:szCs w:val="28"/>
        </w:rPr>
        <w:t xml:space="preserve">платных образовательных услуг </w:t>
      </w:r>
      <w:r w:rsidRPr="00265516">
        <w:rPr>
          <w:color w:val="000000"/>
          <w:sz w:val="28"/>
          <w:szCs w:val="28"/>
        </w:rPr>
        <w:t xml:space="preserve"> регламентируется </w:t>
      </w:r>
      <w:r>
        <w:rPr>
          <w:color w:val="000000"/>
          <w:sz w:val="28"/>
          <w:szCs w:val="28"/>
        </w:rPr>
        <w:t>П</w:t>
      </w:r>
      <w:r w:rsidRPr="00265516">
        <w:rPr>
          <w:color w:val="000000"/>
          <w:sz w:val="28"/>
          <w:szCs w:val="28"/>
        </w:rPr>
        <w:t>оложением о дополнительных платных услугах на основании</w:t>
      </w:r>
      <w:r>
        <w:rPr>
          <w:color w:val="000000"/>
          <w:sz w:val="28"/>
          <w:szCs w:val="28"/>
        </w:rPr>
        <w:t xml:space="preserve"> законодательства Российской Федерации</w:t>
      </w:r>
      <w:r w:rsidRPr="00265516">
        <w:rPr>
          <w:color w:val="000000"/>
          <w:sz w:val="28"/>
          <w:szCs w:val="28"/>
        </w:rPr>
        <w:t>.</w:t>
      </w:r>
    </w:p>
    <w:p w:rsidR="00154481" w:rsidRPr="00265516" w:rsidRDefault="00154481" w:rsidP="00293044">
      <w:pPr>
        <w:ind w:firstLine="709"/>
        <w:jc w:val="both"/>
        <w:rPr>
          <w:sz w:val="28"/>
          <w:szCs w:val="28"/>
        </w:rPr>
      </w:pPr>
      <w:r w:rsidRPr="00265516">
        <w:rPr>
          <w:color w:val="000000"/>
          <w:sz w:val="28"/>
          <w:szCs w:val="28"/>
        </w:rPr>
        <w:t>Директором Школы издается приказ по Школе об организации платных до</w:t>
      </w:r>
      <w:r w:rsidRPr="00265516">
        <w:rPr>
          <w:color w:val="000000"/>
          <w:sz w:val="28"/>
          <w:szCs w:val="28"/>
        </w:rPr>
        <w:softHyphen/>
        <w:t xml:space="preserve">полнительных образовательных услуг на основании заявлений </w:t>
      </w:r>
      <w:r>
        <w:rPr>
          <w:color w:val="000000"/>
          <w:sz w:val="28"/>
          <w:szCs w:val="28"/>
        </w:rPr>
        <w:t>потребителей.</w:t>
      </w:r>
    </w:p>
    <w:p w:rsidR="00154481" w:rsidRPr="00265516" w:rsidRDefault="00154481" w:rsidP="00293044">
      <w:pPr>
        <w:ind w:firstLine="709"/>
        <w:jc w:val="both"/>
        <w:rPr>
          <w:color w:val="000000"/>
          <w:sz w:val="28"/>
          <w:szCs w:val="28"/>
        </w:rPr>
      </w:pPr>
      <w:r w:rsidRPr="00265516">
        <w:rPr>
          <w:color w:val="000000"/>
          <w:sz w:val="28"/>
          <w:szCs w:val="28"/>
        </w:rPr>
        <w:t>Между Школой и </w:t>
      </w:r>
      <w:r>
        <w:rPr>
          <w:color w:val="000000"/>
          <w:sz w:val="28"/>
          <w:szCs w:val="28"/>
        </w:rPr>
        <w:t xml:space="preserve"> потребителем</w:t>
      </w:r>
      <w:r w:rsidRPr="002655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услуги </w:t>
      </w:r>
      <w:r w:rsidRPr="00265516">
        <w:rPr>
          <w:color w:val="000000"/>
          <w:sz w:val="28"/>
          <w:szCs w:val="28"/>
        </w:rPr>
        <w:t>заключа</w:t>
      </w:r>
      <w:r>
        <w:rPr>
          <w:color w:val="000000"/>
          <w:sz w:val="28"/>
          <w:szCs w:val="28"/>
        </w:rPr>
        <w:t>е</w:t>
      </w:r>
      <w:r w:rsidRPr="00265516">
        <w:rPr>
          <w:color w:val="000000"/>
          <w:sz w:val="28"/>
          <w:szCs w:val="28"/>
        </w:rPr>
        <w:t>тся договор об оказании Школой дополнительных платных образовательных услуг</w:t>
      </w:r>
      <w:r>
        <w:rPr>
          <w:color w:val="000000"/>
          <w:sz w:val="28"/>
          <w:szCs w:val="28"/>
        </w:rPr>
        <w:t xml:space="preserve">ах, в котором содержатся </w:t>
      </w:r>
      <w:r w:rsidRPr="00265516">
        <w:rPr>
          <w:sz w:val="28"/>
          <w:szCs w:val="28"/>
        </w:rPr>
        <w:t>следующие сведения:</w:t>
      </w:r>
    </w:p>
    <w:p w:rsidR="00154481" w:rsidRPr="00265516" w:rsidRDefault="00154481" w:rsidP="008E068E">
      <w:pPr>
        <w:ind w:firstLine="720"/>
        <w:jc w:val="both"/>
        <w:rPr>
          <w:sz w:val="28"/>
          <w:szCs w:val="28"/>
        </w:rPr>
      </w:pPr>
      <w:r w:rsidRPr="00265516">
        <w:rPr>
          <w:sz w:val="28"/>
          <w:szCs w:val="28"/>
        </w:rPr>
        <w:t>а) наименование Школы  и место её нахождения (юридический адрес);</w:t>
      </w:r>
    </w:p>
    <w:p w:rsidR="00154481" w:rsidRPr="00265516" w:rsidRDefault="00154481" w:rsidP="008E068E">
      <w:pPr>
        <w:ind w:firstLine="720"/>
        <w:jc w:val="both"/>
        <w:rPr>
          <w:sz w:val="28"/>
          <w:szCs w:val="28"/>
        </w:rPr>
      </w:pPr>
      <w:r w:rsidRPr="00265516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265516">
        <w:rPr>
          <w:sz w:val="28"/>
          <w:szCs w:val="28"/>
        </w:rPr>
        <w:t>наличие лицензии на образовательную деятельность;</w:t>
      </w:r>
    </w:p>
    <w:p w:rsidR="00154481" w:rsidRPr="00265516" w:rsidRDefault="00154481" w:rsidP="008E06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65516">
        <w:rPr>
          <w:sz w:val="28"/>
          <w:szCs w:val="28"/>
        </w:rPr>
        <w:t xml:space="preserve">в) фамилия, имя, отчество, телефон и адрес </w:t>
      </w:r>
      <w:r>
        <w:rPr>
          <w:sz w:val="28"/>
          <w:szCs w:val="28"/>
        </w:rPr>
        <w:t>потребителя</w:t>
      </w:r>
      <w:r w:rsidRPr="00265516">
        <w:rPr>
          <w:sz w:val="28"/>
          <w:szCs w:val="28"/>
        </w:rPr>
        <w:t>;</w:t>
      </w:r>
    </w:p>
    <w:p w:rsidR="00154481" w:rsidRPr="00265516" w:rsidRDefault="00154481" w:rsidP="00293044">
      <w:pPr>
        <w:ind w:firstLine="720"/>
        <w:jc w:val="both"/>
        <w:rPr>
          <w:sz w:val="28"/>
          <w:szCs w:val="28"/>
        </w:rPr>
      </w:pPr>
      <w:r w:rsidRPr="00265516">
        <w:rPr>
          <w:sz w:val="28"/>
          <w:szCs w:val="28"/>
        </w:rPr>
        <w:t>г) сроки оказания образовательных услуг;</w:t>
      </w:r>
    </w:p>
    <w:p w:rsidR="00154481" w:rsidRPr="00265516" w:rsidRDefault="00154481" w:rsidP="008E068E">
      <w:pPr>
        <w:ind w:firstLine="720"/>
        <w:jc w:val="both"/>
        <w:rPr>
          <w:sz w:val="28"/>
          <w:szCs w:val="28"/>
        </w:rPr>
      </w:pPr>
      <w:r w:rsidRPr="00265516">
        <w:rPr>
          <w:sz w:val="28"/>
          <w:szCs w:val="28"/>
        </w:rPr>
        <w:t>д) уровень и направленность дополнительных образовательных программ, перечень (виды) образовательных услуг, их стоимость и порядок оплаты;</w:t>
      </w:r>
    </w:p>
    <w:p w:rsidR="00154481" w:rsidRPr="00265516" w:rsidRDefault="00154481" w:rsidP="008E068E">
      <w:pPr>
        <w:ind w:firstLine="720"/>
        <w:jc w:val="both"/>
        <w:rPr>
          <w:sz w:val="28"/>
          <w:szCs w:val="28"/>
        </w:rPr>
      </w:pPr>
      <w:r w:rsidRPr="00265516">
        <w:rPr>
          <w:sz w:val="28"/>
          <w:szCs w:val="28"/>
        </w:rPr>
        <w:t>е) другие необходимые сведения, связанные со спецификой оказываемых образовательных услуг;</w:t>
      </w:r>
    </w:p>
    <w:p w:rsidR="00154481" w:rsidRPr="00265516" w:rsidRDefault="00154481" w:rsidP="008E068E">
      <w:pPr>
        <w:ind w:firstLine="720"/>
        <w:jc w:val="both"/>
        <w:rPr>
          <w:sz w:val="28"/>
          <w:szCs w:val="28"/>
        </w:rPr>
      </w:pPr>
      <w:r w:rsidRPr="00265516">
        <w:rPr>
          <w:sz w:val="28"/>
          <w:szCs w:val="28"/>
        </w:rPr>
        <w:t xml:space="preserve">ж) должность, фамилия, имя, отчество лица, подписывающего договор от имени Школы, его подпись, а также подпись </w:t>
      </w:r>
      <w:r>
        <w:rPr>
          <w:sz w:val="28"/>
          <w:szCs w:val="28"/>
        </w:rPr>
        <w:t>потребителя</w:t>
      </w:r>
      <w:r w:rsidRPr="00265516">
        <w:rPr>
          <w:sz w:val="28"/>
          <w:szCs w:val="28"/>
        </w:rPr>
        <w:t>.</w:t>
      </w:r>
    </w:p>
    <w:p w:rsidR="00154481" w:rsidRPr="00265516" w:rsidRDefault="00154481" w:rsidP="00293044">
      <w:pPr>
        <w:ind w:firstLine="709"/>
        <w:jc w:val="both"/>
        <w:rPr>
          <w:sz w:val="28"/>
          <w:szCs w:val="28"/>
        </w:rPr>
      </w:pPr>
      <w:r w:rsidRPr="00265516">
        <w:rPr>
          <w:sz w:val="28"/>
          <w:szCs w:val="28"/>
        </w:rPr>
        <w:lastRenderedPageBreak/>
        <w:t>Договор составляется в двух экземплярах, один из которых находится в Школе, другой - у заказчика.</w:t>
      </w:r>
    </w:p>
    <w:p w:rsidR="00154481" w:rsidRPr="003F5F77" w:rsidRDefault="00154481" w:rsidP="00293044">
      <w:pPr>
        <w:tabs>
          <w:tab w:val="left" w:pos="-240"/>
          <w:tab w:val="left" w:pos="-120"/>
        </w:tabs>
        <w:ind w:firstLine="709"/>
        <w:jc w:val="both"/>
        <w:rPr>
          <w:sz w:val="28"/>
          <w:szCs w:val="28"/>
        </w:rPr>
      </w:pPr>
    </w:p>
    <w:p w:rsidR="00154481" w:rsidRDefault="00154481" w:rsidP="002930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F5F77">
        <w:rPr>
          <w:sz w:val="28"/>
          <w:szCs w:val="28"/>
        </w:rPr>
        <w:t xml:space="preserve">2. В разделе </w:t>
      </w:r>
      <w:r>
        <w:rPr>
          <w:sz w:val="28"/>
          <w:szCs w:val="28"/>
        </w:rPr>
        <w:t>«</w:t>
      </w:r>
      <w:r w:rsidRPr="003F5F77">
        <w:rPr>
          <w:sz w:val="28"/>
          <w:szCs w:val="28"/>
        </w:rPr>
        <w:t>3. Структура финансово-хозяйственной деятельности</w:t>
      </w:r>
      <w:r>
        <w:rPr>
          <w:sz w:val="28"/>
          <w:szCs w:val="28"/>
        </w:rPr>
        <w:t>»</w:t>
      </w:r>
    </w:p>
    <w:p w:rsidR="00154481" w:rsidRDefault="00154481" w:rsidP="002930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54481" w:rsidRDefault="00154481" w:rsidP="002930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пункт 3.16. изложить в следующей редакции:</w:t>
      </w:r>
    </w:p>
    <w:p w:rsidR="00154481" w:rsidRDefault="00154481" w:rsidP="002930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023DAB">
        <w:rPr>
          <w:sz w:val="28"/>
          <w:szCs w:val="28"/>
        </w:rPr>
        <w:t xml:space="preserve">Имущество, приобретённое за счёт доходов, полученных за счёт приносящей доход деятельности, а также имущество, безвозмездно полученное в рамках благотворительной деятельности, </w:t>
      </w:r>
      <w:r>
        <w:rPr>
          <w:sz w:val="28"/>
          <w:szCs w:val="28"/>
        </w:rPr>
        <w:t xml:space="preserve">поступает в оперативное управление Школы, подлежит бухгалтерскому учёту и используется по назначению в соответствии с уставными целями деятельности»; </w:t>
      </w:r>
    </w:p>
    <w:p w:rsidR="00154481" w:rsidRDefault="00154481" w:rsidP="002930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54481" w:rsidRDefault="00154481" w:rsidP="002930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F5F77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3.18.</w:t>
      </w:r>
      <w:r w:rsidRPr="003F5F77">
        <w:rPr>
          <w:sz w:val="28"/>
          <w:szCs w:val="28"/>
        </w:rPr>
        <w:t xml:space="preserve"> изложить в следующей редакции:</w:t>
      </w:r>
    </w:p>
    <w:p w:rsidR="00154481" w:rsidRDefault="00154481" w:rsidP="002930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54481" w:rsidRDefault="00154481" w:rsidP="002930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«3.18. Школа устанавливает штатное расписание, распределение должностных обязанностей работников, заработную плату работников, в том числе надбавки и доплаты к должностным окладам, порядок и размеры их премирования.</w:t>
      </w:r>
    </w:p>
    <w:p w:rsidR="00154481" w:rsidRDefault="00154481" w:rsidP="00293044">
      <w:pPr>
        <w:ind w:firstLine="709"/>
        <w:jc w:val="both"/>
        <w:rPr>
          <w:sz w:val="28"/>
          <w:szCs w:val="28"/>
        </w:rPr>
      </w:pPr>
      <w:r w:rsidRPr="0088409A">
        <w:rPr>
          <w:sz w:val="28"/>
          <w:szCs w:val="28"/>
        </w:rPr>
        <w:t xml:space="preserve">Заработная плата работнику </w:t>
      </w:r>
      <w:r>
        <w:rPr>
          <w:sz w:val="28"/>
          <w:szCs w:val="28"/>
        </w:rPr>
        <w:t xml:space="preserve">Школы </w:t>
      </w:r>
      <w:r w:rsidRPr="0088409A">
        <w:rPr>
          <w:sz w:val="28"/>
          <w:szCs w:val="28"/>
        </w:rPr>
        <w:t>устанавливается трудовым договором в соответствии с действующ</w:t>
      </w:r>
      <w:r>
        <w:rPr>
          <w:sz w:val="28"/>
          <w:szCs w:val="28"/>
        </w:rPr>
        <w:t>ей</w:t>
      </w:r>
      <w:r w:rsidRPr="0088409A">
        <w:rPr>
          <w:sz w:val="28"/>
          <w:szCs w:val="28"/>
        </w:rPr>
        <w:t xml:space="preserve"> сис</w:t>
      </w:r>
      <w:r>
        <w:rPr>
          <w:sz w:val="28"/>
          <w:szCs w:val="28"/>
        </w:rPr>
        <w:t>темой оплаты труда в учреждении и включает в себя размер оклада (должностного оклада), ставки заработной платы, размер повышающего коэффициента к окладу  (должностному окладу), ставке заработной платы, выплаты компенсационного и стимулирующего характера.</w:t>
      </w:r>
    </w:p>
    <w:p w:rsidR="00154481" w:rsidRPr="0088409A" w:rsidRDefault="00154481" w:rsidP="00293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</w:t>
      </w:r>
      <w:r w:rsidRPr="0088409A">
        <w:rPr>
          <w:sz w:val="28"/>
          <w:szCs w:val="28"/>
        </w:rPr>
        <w:t xml:space="preserve"> оплаты труда</w:t>
      </w:r>
      <w:r>
        <w:rPr>
          <w:sz w:val="28"/>
          <w:szCs w:val="28"/>
        </w:rPr>
        <w:t xml:space="preserve"> </w:t>
      </w:r>
      <w:r w:rsidRPr="0088409A">
        <w:rPr>
          <w:sz w:val="28"/>
          <w:szCs w:val="28"/>
        </w:rPr>
        <w:t>устанавлива</w:t>
      </w:r>
      <w:r>
        <w:rPr>
          <w:sz w:val="28"/>
          <w:szCs w:val="28"/>
        </w:rPr>
        <w:t>е</w:t>
      </w:r>
      <w:r w:rsidRPr="0088409A">
        <w:rPr>
          <w:sz w:val="28"/>
          <w:szCs w:val="28"/>
        </w:rPr>
        <w:t>тся локальным нормативным акт</w:t>
      </w:r>
      <w:r>
        <w:rPr>
          <w:sz w:val="28"/>
          <w:szCs w:val="28"/>
        </w:rPr>
        <w:t>о</w:t>
      </w:r>
      <w:r w:rsidRPr="0088409A">
        <w:rPr>
          <w:sz w:val="28"/>
          <w:szCs w:val="28"/>
        </w:rPr>
        <w:t>м</w:t>
      </w:r>
      <w:r>
        <w:rPr>
          <w:sz w:val="28"/>
          <w:szCs w:val="28"/>
        </w:rPr>
        <w:t>,</w:t>
      </w:r>
      <w:r w:rsidRPr="0088409A">
        <w:rPr>
          <w:sz w:val="28"/>
          <w:szCs w:val="28"/>
        </w:rPr>
        <w:t xml:space="preserve"> коллективным договором</w:t>
      </w:r>
      <w:r>
        <w:rPr>
          <w:sz w:val="28"/>
          <w:szCs w:val="28"/>
        </w:rPr>
        <w:t xml:space="preserve"> Школы на основании законодательных и иных нормативных правовых актов Российской Федерации, Хабаровского края, Нанайского муниципального района».</w:t>
      </w:r>
    </w:p>
    <w:p w:rsidR="00154481" w:rsidRDefault="00154481" w:rsidP="00293044">
      <w:pPr>
        <w:ind w:firstLine="709"/>
        <w:jc w:val="both"/>
        <w:rPr>
          <w:sz w:val="28"/>
          <w:szCs w:val="28"/>
        </w:rPr>
      </w:pPr>
    </w:p>
    <w:p w:rsidR="00154481" w:rsidRPr="00422918" w:rsidRDefault="00154481" w:rsidP="00293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Раздел «4. Управление Школой» </w:t>
      </w:r>
      <w:r w:rsidRPr="00422918">
        <w:rPr>
          <w:sz w:val="28"/>
          <w:szCs w:val="28"/>
        </w:rPr>
        <w:t>дополнить пункт</w:t>
      </w:r>
      <w:r>
        <w:rPr>
          <w:sz w:val="28"/>
          <w:szCs w:val="28"/>
        </w:rPr>
        <w:t xml:space="preserve">ом 4.12. </w:t>
      </w:r>
      <w:r w:rsidRPr="00422918">
        <w:rPr>
          <w:sz w:val="28"/>
          <w:szCs w:val="28"/>
        </w:rPr>
        <w:t>следующего содержания:</w:t>
      </w:r>
    </w:p>
    <w:p w:rsidR="00154481" w:rsidRDefault="00154481" w:rsidP="00293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4481" w:rsidRDefault="00154481" w:rsidP="00293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489">
        <w:rPr>
          <w:sz w:val="28"/>
          <w:szCs w:val="28"/>
        </w:rPr>
        <w:t>«</w:t>
      </w:r>
      <w:r>
        <w:rPr>
          <w:sz w:val="28"/>
          <w:szCs w:val="28"/>
        </w:rPr>
        <w:t xml:space="preserve">4.12. </w:t>
      </w:r>
      <w:proofErr w:type="gramStart"/>
      <w:r w:rsidRPr="000637CE">
        <w:rPr>
          <w:sz w:val="28"/>
          <w:szCs w:val="28"/>
        </w:rPr>
        <w:t xml:space="preserve">К трудовой деятельности в </w:t>
      </w:r>
      <w:r>
        <w:rPr>
          <w:sz w:val="28"/>
          <w:szCs w:val="28"/>
        </w:rPr>
        <w:t>Школе</w:t>
      </w:r>
      <w:r w:rsidRPr="000637CE">
        <w:rPr>
          <w:sz w:val="28"/>
          <w:szCs w:val="28"/>
        </w:rPr>
        <w:t xml:space="preserve">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</w:t>
      </w:r>
      <w:proofErr w:type="gramEnd"/>
      <w:r w:rsidRPr="000637CE">
        <w:rPr>
          <w:sz w:val="28"/>
          <w:szCs w:val="28"/>
        </w:rPr>
        <w:t>, здоровья населения и общественной нравственности, основ конституционного строя и безопасности государства, а также п</w:t>
      </w:r>
      <w:r>
        <w:rPr>
          <w:sz w:val="28"/>
          <w:szCs w:val="28"/>
        </w:rPr>
        <w:t>ротив общественной безопасности».</w:t>
      </w:r>
    </w:p>
    <w:p w:rsidR="00154481" w:rsidRDefault="00154481" w:rsidP="00293044">
      <w:pPr>
        <w:ind w:firstLine="709"/>
        <w:jc w:val="both"/>
        <w:rPr>
          <w:sz w:val="28"/>
          <w:szCs w:val="28"/>
        </w:rPr>
      </w:pPr>
    </w:p>
    <w:p w:rsidR="00154481" w:rsidRDefault="00154481" w:rsidP="00293044">
      <w:pPr>
        <w:ind w:firstLine="709"/>
        <w:jc w:val="both"/>
      </w:pPr>
      <w:r>
        <w:rPr>
          <w:sz w:val="28"/>
          <w:szCs w:val="28"/>
        </w:rPr>
        <w:t>_________________________________</w:t>
      </w:r>
    </w:p>
    <w:sectPr w:rsidR="00154481" w:rsidSect="0007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3DD"/>
    <w:rsid w:val="00023DAB"/>
    <w:rsid w:val="000637CE"/>
    <w:rsid w:val="000710BE"/>
    <w:rsid w:val="00154481"/>
    <w:rsid w:val="001D307B"/>
    <w:rsid w:val="00265516"/>
    <w:rsid w:val="00293044"/>
    <w:rsid w:val="00367CDF"/>
    <w:rsid w:val="003E3703"/>
    <w:rsid w:val="003F5F77"/>
    <w:rsid w:val="00422918"/>
    <w:rsid w:val="00466489"/>
    <w:rsid w:val="005143DD"/>
    <w:rsid w:val="00644EE0"/>
    <w:rsid w:val="006C5CD4"/>
    <w:rsid w:val="0088409A"/>
    <w:rsid w:val="0088616E"/>
    <w:rsid w:val="008D3C6A"/>
    <w:rsid w:val="008E068E"/>
    <w:rsid w:val="00B20288"/>
    <w:rsid w:val="00BE0387"/>
    <w:rsid w:val="00DD10AA"/>
    <w:rsid w:val="00EC5482"/>
    <w:rsid w:val="00EE2A10"/>
    <w:rsid w:val="00F8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6C5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2013-06-07T00:27:00Z</cp:lastPrinted>
  <dcterms:created xsi:type="dcterms:W3CDTF">2013-05-13T00:37:00Z</dcterms:created>
  <dcterms:modified xsi:type="dcterms:W3CDTF">2013-06-07T00:28:00Z</dcterms:modified>
</cp:coreProperties>
</file>