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pacing w:val="-6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z w:val="28"/>
          <w:szCs w:val="28"/>
        </w:rPr>
      </w:pPr>
    </w:p>
    <w:p w:rsidR="00505ADD" w:rsidRDefault="00505ADD" w:rsidP="00505ADD">
      <w:pPr>
        <w:shd w:val="clear" w:color="auto" w:fill="FFFFFF"/>
        <w:spacing w:line="317" w:lineRule="exact"/>
        <w:ind w:left="360"/>
        <w:rPr>
          <w:color w:val="000000"/>
          <w:sz w:val="28"/>
          <w:szCs w:val="28"/>
        </w:rPr>
      </w:pPr>
    </w:p>
    <w:p w:rsidR="00505ADD" w:rsidRDefault="00505ADD" w:rsidP="00505ADD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629" w:after="0" w:line="322" w:lineRule="exact"/>
        <w:ind w:left="67"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Национальная  образовательная  инициатива  "Наша новая  школа"</w:t>
      </w:r>
      <w:r>
        <w:rPr>
          <w:color w:val="000000"/>
          <w:spacing w:val="2"/>
          <w:sz w:val="28"/>
          <w:szCs w:val="28"/>
        </w:rPr>
        <w:br/>
      </w:r>
      <w:r w:rsidRPr="008D0D51"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3"/>
          <w:sz w:val="28"/>
          <w:szCs w:val="28"/>
          <w:u w:val="single"/>
        </w:rPr>
        <w:t>://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gov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/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dok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/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akt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/6591/</w:t>
      </w:r>
      <w:r w:rsidRPr="008D0D51">
        <w:rPr>
          <w:color w:val="000000"/>
          <w:spacing w:val="3"/>
          <w:sz w:val="28"/>
          <w:szCs w:val="28"/>
        </w:rPr>
        <w:t>)</w:t>
      </w:r>
    </w:p>
    <w:p w:rsidR="00505ADD" w:rsidRPr="008D0D51" w:rsidRDefault="00505ADD" w:rsidP="00505ADD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326" w:after="0" w:line="317" w:lineRule="exact"/>
        <w:ind w:left="67" w:firstLine="701"/>
        <w:rPr>
          <w:color w:val="000000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t xml:space="preserve">Приказ   </w:t>
      </w:r>
      <w:proofErr w:type="spellStart"/>
      <w:r>
        <w:rPr>
          <w:color w:val="000000"/>
          <w:spacing w:val="2"/>
          <w:sz w:val="28"/>
          <w:szCs w:val="28"/>
        </w:rPr>
        <w:t>Минобрнауки</w:t>
      </w:r>
      <w:proofErr w:type="spellEnd"/>
      <w:r>
        <w:rPr>
          <w:color w:val="000000"/>
          <w:spacing w:val="2"/>
          <w:sz w:val="28"/>
          <w:szCs w:val="28"/>
        </w:rPr>
        <w:t xml:space="preserve">   России   от   6   октября   2009   г.   </w:t>
      </w:r>
      <w:r w:rsidRPr="008D0D51">
        <w:rPr>
          <w:color w:val="000000"/>
          <w:spacing w:val="2"/>
          <w:sz w:val="28"/>
          <w:szCs w:val="28"/>
          <w:lang w:val="en-US"/>
        </w:rPr>
        <w:t>№   373</w:t>
      </w:r>
      <w:r w:rsidRPr="008D0D51">
        <w:rPr>
          <w:color w:val="000000"/>
          <w:spacing w:val="2"/>
          <w:sz w:val="28"/>
          <w:szCs w:val="28"/>
          <w:lang w:val="en-US"/>
        </w:rPr>
        <w:br/>
      </w:r>
      <w:r>
        <w:rPr>
          <w:color w:val="000000"/>
          <w:spacing w:val="4"/>
          <w:sz w:val="28"/>
          <w:szCs w:val="28"/>
          <w:lang w:val="en-US"/>
        </w:rPr>
        <w:t>(</w:t>
      </w:r>
      <w:r>
        <w:rPr>
          <w:color w:val="000000"/>
          <w:spacing w:val="4"/>
          <w:sz w:val="28"/>
          <w:szCs w:val="28"/>
          <w:u w:val="single"/>
          <w:lang w:val="en-US"/>
        </w:rPr>
        <w:t>http://www.edu.ru/db-mon/mo/Data/d 09/m373.html</w:t>
      </w:r>
      <w:r>
        <w:rPr>
          <w:color w:val="000000"/>
          <w:spacing w:val="4"/>
          <w:sz w:val="28"/>
          <w:szCs w:val="28"/>
          <w:lang w:val="en-US"/>
        </w:rPr>
        <w:t>)</w:t>
      </w:r>
    </w:p>
    <w:p w:rsidR="00505ADD" w:rsidRDefault="00505ADD" w:rsidP="00505ADD">
      <w:pPr>
        <w:shd w:val="clear" w:color="auto" w:fill="FFFFFF"/>
        <w:spacing w:before="326" w:line="322" w:lineRule="exact"/>
        <w:ind w:left="101" w:firstLine="1210"/>
      </w:pPr>
      <w:r>
        <w:rPr>
          <w:color w:val="000000"/>
          <w:spacing w:val="1"/>
          <w:sz w:val="28"/>
          <w:szCs w:val="28"/>
        </w:rPr>
        <w:t>Федеральный     государственный     образовательный     стандарт начального общего образования (</w:t>
      </w:r>
      <w:proofErr w:type="spellStart"/>
      <w:r>
        <w:rPr>
          <w:color w:val="000000"/>
          <w:spacing w:val="1"/>
          <w:sz w:val="28"/>
          <w:szCs w:val="28"/>
        </w:rPr>
        <w:t>ФГОС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НОО</w:t>
      </w:r>
      <w:proofErr w:type="spellEnd"/>
      <w:r>
        <w:rPr>
          <w:color w:val="000000"/>
          <w:spacing w:val="1"/>
          <w:sz w:val="28"/>
          <w:szCs w:val="28"/>
        </w:rPr>
        <w:t xml:space="preserve">) </w:t>
      </w:r>
      <w:r w:rsidRPr="008D0D51">
        <w:rPr>
          <w:color w:val="000000"/>
          <w:spacing w:val="2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2"/>
          <w:sz w:val="28"/>
          <w:szCs w:val="28"/>
          <w:u w:val="single"/>
        </w:rPr>
        <w:t>://</w:t>
      </w:r>
      <w:r>
        <w:rPr>
          <w:color w:val="000000"/>
          <w:spacing w:val="2"/>
          <w:sz w:val="28"/>
          <w:szCs w:val="28"/>
          <w:u w:val="single"/>
          <w:lang w:val="en-US"/>
        </w:rPr>
        <w:t>www</w:t>
      </w:r>
      <w:r w:rsidRPr="008D0D51">
        <w:rPr>
          <w:color w:val="000000"/>
          <w:spacing w:val="2"/>
          <w:sz w:val="28"/>
          <w:szCs w:val="28"/>
          <w:u w:val="single"/>
        </w:rPr>
        <w:t>.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edu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.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/</w:t>
      </w:r>
      <w:r>
        <w:rPr>
          <w:color w:val="000000"/>
          <w:spacing w:val="2"/>
          <w:sz w:val="28"/>
          <w:szCs w:val="28"/>
          <w:u w:val="single"/>
          <w:lang w:val="en-US"/>
        </w:rPr>
        <w:t>db</w:t>
      </w:r>
      <w:r w:rsidRPr="008D0D51">
        <w:rPr>
          <w:color w:val="000000"/>
          <w:spacing w:val="2"/>
          <w:sz w:val="28"/>
          <w:szCs w:val="28"/>
          <w:u w:val="single"/>
        </w:rPr>
        <w:t>-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/</w:t>
      </w:r>
      <w:r>
        <w:rPr>
          <w:color w:val="000000"/>
          <w:spacing w:val="2"/>
          <w:sz w:val="28"/>
          <w:szCs w:val="28"/>
          <w:u w:val="single"/>
          <w:lang w:val="en-US"/>
        </w:rPr>
        <w:t>mo</w:t>
      </w:r>
      <w:r w:rsidRPr="008D0D51">
        <w:rPr>
          <w:color w:val="000000"/>
          <w:spacing w:val="2"/>
          <w:sz w:val="28"/>
          <w:szCs w:val="28"/>
          <w:u w:val="single"/>
        </w:rPr>
        <w:t>/</w:t>
      </w:r>
      <w:r>
        <w:rPr>
          <w:color w:val="000000"/>
          <w:spacing w:val="2"/>
          <w:sz w:val="28"/>
          <w:szCs w:val="28"/>
          <w:u w:val="single"/>
          <w:lang w:val="en-US"/>
        </w:rPr>
        <w:t>Data</w:t>
      </w:r>
      <w:r w:rsidRPr="008D0D51">
        <w:rPr>
          <w:color w:val="000000"/>
          <w:spacing w:val="2"/>
          <w:sz w:val="28"/>
          <w:szCs w:val="28"/>
          <w:u w:val="single"/>
        </w:rPr>
        <w:t>/</w:t>
      </w:r>
      <w:r>
        <w:rPr>
          <w:color w:val="000000"/>
          <w:spacing w:val="2"/>
          <w:sz w:val="28"/>
          <w:szCs w:val="28"/>
          <w:u w:val="single"/>
          <w:lang w:val="en-US"/>
        </w:rPr>
        <w:t>d</w:t>
      </w:r>
      <w:r w:rsidRPr="008D0D51">
        <w:rPr>
          <w:color w:val="000000"/>
          <w:spacing w:val="2"/>
          <w:sz w:val="28"/>
          <w:szCs w:val="28"/>
          <w:u w:val="single"/>
        </w:rPr>
        <w:t xml:space="preserve"> 09/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prm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3</w:t>
      </w:r>
      <w:r>
        <w:rPr>
          <w:color w:val="000000"/>
          <w:spacing w:val="2"/>
          <w:sz w:val="28"/>
          <w:szCs w:val="28"/>
          <w:u w:val="single"/>
        </w:rPr>
        <w:t>73-1.</w:t>
      </w:r>
      <w:r>
        <w:rPr>
          <w:color w:val="000000"/>
          <w:spacing w:val="2"/>
          <w:sz w:val="28"/>
          <w:szCs w:val="28"/>
          <w:u w:val="single"/>
          <w:lang w:val="en-US"/>
        </w:rPr>
        <w:t>doc</w:t>
      </w:r>
      <w:proofErr w:type="gramStart"/>
      <w:r w:rsidRPr="008D0D51">
        <w:rPr>
          <w:color w:val="000000"/>
          <w:spacing w:val="2"/>
          <w:sz w:val="28"/>
          <w:szCs w:val="28"/>
        </w:rPr>
        <w:t xml:space="preserve"> )</w:t>
      </w:r>
      <w:proofErr w:type="gramEnd"/>
    </w:p>
    <w:p w:rsidR="00505ADD" w:rsidRDefault="00505ADD" w:rsidP="00505ADD">
      <w:pPr>
        <w:shd w:val="clear" w:color="auto" w:fill="FFFFFF"/>
        <w:tabs>
          <w:tab w:val="left" w:pos="1051"/>
        </w:tabs>
        <w:spacing w:before="312" w:line="317" w:lineRule="exact"/>
        <w:ind w:left="67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Приказ </w:t>
      </w:r>
      <w:proofErr w:type="spellStart"/>
      <w:r>
        <w:rPr>
          <w:color w:val="000000"/>
          <w:spacing w:val="6"/>
          <w:sz w:val="28"/>
          <w:szCs w:val="28"/>
        </w:rPr>
        <w:t>Минобрнауки</w:t>
      </w:r>
      <w:proofErr w:type="spellEnd"/>
      <w:r>
        <w:rPr>
          <w:color w:val="000000"/>
          <w:spacing w:val="6"/>
          <w:sz w:val="28"/>
          <w:szCs w:val="28"/>
        </w:rPr>
        <w:t xml:space="preserve"> России  от 26  ноября  2010  г. №   1241   "О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внесении   изменений   в   федеральный   государственный   образовательный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стандарт    начального    общего    образования,    утверждённый    приказом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Министерства образования и науки Российской Федерации от 6 октября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2009 г. №373"</w:t>
      </w:r>
    </w:p>
    <w:p w:rsidR="00505ADD" w:rsidRPr="008D0D51" w:rsidRDefault="00505ADD" w:rsidP="00505ADD">
      <w:pPr>
        <w:shd w:val="clear" w:color="auto" w:fill="FFFFFF"/>
        <w:spacing w:before="5"/>
        <w:ind w:left="77"/>
        <w:rPr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>(</w:t>
      </w:r>
      <w:r>
        <w:rPr>
          <w:color w:val="000000"/>
          <w:spacing w:val="2"/>
          <w:sz w:val="28"/>
          <w:szCs w:val="28"/>
          <w:u w:val="single"/>
          <w:lang w:val="en-US"/>
        </w:rPr>
        <w:t>http://www.edu.ru/db-mon/mo/Data/d 10/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m1</w:t>
      </w:r>
      <w:r w:rsidRPr="008D0D51">
        <w:rPr>
          <w:color w:val="000000"/>
          <w:spacing w:val="2"/>
          <w:sz w:val="28"/>
          <w:szCs w:val="28"/>
          <w:u w:val="single"/>
          <w:lang w:val="en-US"/>
        </w:rPr>
        <w:t>241</w:t>
      </w:r>
      <w:proofErr w:type="spellEnd"/>
      <w:r w:rsidRPr="008D0D51">
        <w:rPr>
          <w:color w:val="000000"/>
          <w:spacing w:val="2"/>
          <w:sz w:val="28"/>
          <w:szCs w:val="28"/>
          <w:u w:val="single"/>
          <w:lang w:val="en-US"/>
        </w:rPr>
        <w:t xml:space="preserve"> </w:t>
      </w:r>
      <w:r>
        <w:rPr>
          <w:color w:val="000000"/>
          <w:spacing w:val="2"/>
          <w:sz w:val="28"/>
          <w:szCs w:val="28"/>
          <w:u w:val="single"/>
          <w:lang w:val="en-US"/>
        </w:rPr>
        <w:t>.html</w:t>
      </w:r>
      <w:r w:rsidRPr="008D0D51">
        <w:rPr>
          <w:color w:val="000000"/>
          <w:spacing w:val="2"/>
          <w:sz w:val="28"/>
          <w:szCs w:val="28"/>
          <w:lang w:val="en-US"/>
        </w:rPr>
        <w:t>)</w:t>
      </w:r>
    </w:p>
    <w:p w:rsidR="00505ADD" w:rsidRDefault="00505ADD" w:rsidP="00505ADD">
      <w:pPr>
        <w:shd w:val="clear" w:color="auto" w:fill="FFFFFF"/>
        <w:tabs>
          <w:tab w:val="left" w:pos="1051"/>
        </w:tabs>
        <w:spacing w:before="326" w:line="322" w:lineRule="exact"/>
        <w:ind w:left="67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Приказ  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  России   от   04   октября   2010   г.   №   986</w:t>
      </w:r>
      <w:r>
        <w:rPr>
          <w:color w:val="000000"/>
          <w:sz w:val="28"/>
          <w:szCs w:val="28"/>
        </w:rPr>
        <w:br/>
      </w:r>
      <w:r w:rsidRPr="008D0D51"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5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5"/>
          <w:sz w:val="28"/>
          <w:szCs w:val="28"/>
          <w:u w:val="single"/>
        </w:rPr>
        <w:t>://</w:t>
      </w:r>
      <w:r>
        <w:rPr>
          <w:color w:val="000000"/>
          <w:spacing w:val="5"/>
          <w:sz w:val="28"/>
          <w:szCs w:val="28"/>
          <w:u w:val="single"/>
          <w:lang w:val="en-US"/>
        </w:rPr>
        <w:t>www</w:t>
      </w:r>
      <w:r w:rsidRPr="008D0D51">
        <w:rPr>
          <w:color w:val="000000"/>
          <w:spacing w:val="5"/>
          <w:sz w:val="28"/>
          <w:szCs w:val="28"/>
          <w:u w:val="single"/>
        </w:rPr>
        <w:t>.</w:t>
      </w:r>
      <w:proofErr w:type="spellStart"/>
      <w:r>
        <w:rPr>
          <w:color w:val="000000"/>
          <w:spacing w:val="5"/>
          <w:sz w:val="28"/>
          <w:szCs w:val="28"/>
          <w:u w:val="single"/>
          <w:lang w:val="en-US"/>
        </w:rPr>
        <w:t>edu</w:t>
      </w:r>
      <w:proofErr w:type="spellEnd"/>
      <w:r w:rsidRPr="008D0D51">
        <w:rPr>
          <w:color w:val="000000"/>
          <w:spacing w:val="5"/>
          <w:sz w:val="28"/>
          <w:szCs w:val="28"/>
          <w:u w:val="single"/>
        </w:rPr>
        <w:t>.</w:t>
      </w:r>
      <w:proofErr w:type="spellStart"/>
      <w:r>
        <w:rPr>
          <w:color w:val="000000"/>
          <w:spacing w:val="5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5"/>
          <w:sz w:val="28"/>
          <w:szCs w:val="28"/>
          <w:u w:val="single"/>
        </w:rPr>
        <w:t>/</w:t>
      </w:r>
      <w:r>
        <w:rPr>
          <w:color w:val="000000"/>
          <w:spacing w:val="5"/>
          <w:sz w:val="28"/>
          <w:szCs w:val="28"/>
          <w:u w:val="single"/>
          <w:lang w:val="en-US"/>
        </w:rPr>
        <w:t>db</w:t>
      </w:r>
      <w:r w:rsidRPr="008D0D51">
        <w:rPr>
          <w:color w:val="000000"/>
          <w:spacing w:val="5"/>
          <w:sz w:val="28"/>
          <w:szCs w:val="28"/>
          <w:u w:val="single"/>
        </w:rPr>
        <w:t>-</w:t>
      </w:r>
      <w:proofErr w:type="spellStart"/>
      <w:r>
        <w:rPr>
          <w:color w:val="000000"/>
          <w:spacing w:val="5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5"/>
          <w:sz w:val="28"/>
          <w:szCs w:val="28"/>
          <w:u w:val="single"/>
        </w:rPr>
        <w:t>/</w:t>
      </w:r>
      <w:r>
        <w:rPr>
          <w:color w:val="000000"/>
          <w:spacing w:val="5"/>
          <w:sz w:val="28"/>
          <w:szCs w:val="28"/>
          <w:u w:val="single"/>
          <w:lang w:val="en-US"/>
        </w:rPr>
        <w:t>mo</w:t>
      </w:r>
      <w:r w:rsidRPr="008D0D51">
        <w:rPr>
          <w:color w:val="000000"/>
          <w:spacing w:val="5"/>
          <w:sz w:val="28"/>
          <w:szCs w:val="28"/>
          <w:u w:val="single"/>
        </w:rPr>
        <w:t>/</w:t>
      </w:r>
      <w:r>
        <w:rPr>
          <w:color w:val="000000"/>
          <w:spacing w:val="5"/>
          <w:sz w:val="28"/>
          <w:szCs w:val="28"/>
          <w:u w:val="single"/>
          <w:lang w:val="en-US"/>
        </w:rPr>
        <w:t>Data</w:t>
      </w:r>
      <w:r w:rsidRPr="008D0D51">
        <w:rPr>
          <w:color w:val="000000"/>
          <w:spacing w:val="5"/>
          <w:sz w:val="28"/>
          <w:szCs w:val="28"/>
          <w:u w:val="single"/>
        </w:rPr>
        <w:t>/</w:t>
      </w:r>
      <w:proofErr w:type="spellStart"/>
      <w:r>
        <w:rPr>
          <w:color w:val="000000"/>
          <w:spacing w:val="5"/>
          <w:sz w:val="28"/>
          <w:szCs w:val="28"/>
          <w:u w:val="single"/>
          <w:lang w:val="en-US"/>
        </w:rPr>
        <w:t>dlO</w:t>
      </w:r>
      <w:proofErr w:type="spellEnd"/>
      <w:r w:rsidRPr="008D0D51">
        <w:rPr>
          <w:color w:val="000000"/>
          <w:spacing w:val="5"/>
          <w:sz w:val="28"/>
          <w:szCs w:val="28"/>
          <w:u w:val="single"/>
        </w:rPr>
        <w:t>/</w:t>
      </w:r>
      <w:r>
        <w:rPr>
          <w:color w:val="000000"/>
          <w:spacing w:val="5"/>
          <w:sz w:val="28"/>
          <w:szCs w:val="28"/>
          <w:u w:val="single"/>
          <w:lang w:val="en-US"/>
        </w:rPr>
        <w:t>m</w:t>
      </w:r>
      <w:r w:rsidRPr="008D0D51">
        <w:rPr>
          <w:color w:val="000000"/>
          <w:spacing w:val="5"/>
          <w:sz w:val="28"/>
          <w:szCs w:val="28"/>
          <w:u w:val="single"/>
        </w:rPr>
        <w:t>986.</w:t>
      </w:r>
      <w:r>
        <w:rPr>
          <w:color w:val="000000"/>
          <w:spacing w:val="5"/>
          <w:sz w:val="28"/>
          <w:szCs w:val="28"/>
          <w:u w:val="single"/>
          <w:lang w:val="en-US"/>
        </w:rPr>
        <w:t>html</w:t>
      </w:r>
      <w:r>
        <w:rPr>
          <w:color w:val="000000"/>
          <w:spacing w:val="5"/>
          <w:sz w:val="28"/>
          <w:szCs w:val="28"/>
        </w:rPr>
        <w:t>)</w:t>
      </w:r>
    </w:p>
    <w:p w:rsidR="00505ADD" w:rsidRDefault="00505ADD" w:rsidP="00505AD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ind w:left="24" w:firstLine="715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Федеральные требования к образовательным учреждениям в части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минимальной оснащенности учебного процесса и оборудования учебных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помещений</w:t>
      </w:r>
      <w:r>
        <w:rPr>
          <w:color w:val="000000"/>
          <w:spacing w:val="-2"/>
          <w:sz w:val="28"/>
          <w:szCs w:val="28"/>
        </w:rPr>
        <w:br/>
      </w:r>
      <w:r w:rsidRPr="008D0D51">
        <w:rPr>
          <w:color w:val="000000"/>
          <w:spacing w:val="4"/>
          <w:sz w:val="28"/>
          <w:szCs w:val="28"/>
        </w:rPr>
        <w:t>(</w:t>
      </w:r>
      <w:r>
        <w:rPr>
          <w:color w:val="000000"/>
          <w:spacing w:val="4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4"/>
          <w:sz w:val="28"/>
          <w:szCs w:val="28"/>
          <w:u w:val="single"/>
        </w:rPr>
        <w:t>://</w:t>
      </w:r>
      <w:r>
        <w:rPr>
          <w:color w:val="000000"/>
          <w:spacing w:val="4"/>
          <w:sz w:val="28"/>
          <w:szCs w:val="28"/>
          <w:u w:val="single"/>
          <w:lang w:val="en-US"/>
        </w:rPr>
        <w:t>www</w:t>
      </w:r>
      <w:r w:rsidRPr="008D0D51">
        <w:rPr>
          <w:color w:val="000000"/>
          <w:spacing w:val="4"/>
          <w:sz w:val="28"/>
          <w:szCs w:val="28"/>
          <w:u w:val="single"/>
        </w:rPr>
        <w:t>.</w:t>
      </w:r>
      <w:proofErr w:type="spellStart"/>
      <w:r>
        <w:rPr>
          <w:color w:val="000000"/>
          <w:spacing w:val="4"/>
          <w:sz w:val="28"/>
          <w:szCs w:val="28"/>
          <w:u w:val="single"/>
          <w:lang w:val="en-US"/>
        </w:rPr>
        <w:t>edu</w:t>
      </w:r>
      <w:proofErr w:type="spellEnd"/>
      <w:r w:rsidRPr="008D0D51">
        <w:rPr>
          <w:color w:val="000000"/>
          <w:spacing w:val="4"/>
          <w:sz w:val="28"/>
          <w:szCs w:val="28"/>
          <w:u w:val="single"/>
        </w:rPr>
        <w:t>.</w:t>
      </w:r>
      <w:proofErr w:type="spellStart"/>
      <w:r>
        <w:rPr>
          <w:color w:val="000000"/>
          <w:spacing w:val="4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4"/>
          <w:sz w:val="28"/>
          <w:szCs w:val="28"/>
          <w:u w:val="single"/>
        </w:rPr>
        <w:t>/</w:t>
      </w:r>
      <w:r>
        <w:rPr>
          <w:color w:val="000000"/>
          <w:spacing w:val="4"/>
          <w:sz w:val="28"/>
          <w:szCs w:val="28"/>
          <w:u w:val="single"/>
          <w:lang w:val="en-US"/>
        </w:rPr>
        <w:t>db</w:t>
      </w:r>
      <w:r w:rsidRPr="008D0D51">
        <w:rPr>
          <w:color w:val="000000"/>
          <w:spacing w:val="4"/>
          <w:sz w:val="28"/>
          <w:szCs w:val="28"/>
          <w:u w:val="single"/>
        </w:rPr>
        <w:t>-</w:t>
      </w:r>
      <w:proofErr w:type="spellStart"/>
      <w:r>
        <w:rPr>
          <w:color w:val="000000"/>
          <w:spacing w:val="4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4"/>
          <w:sz w:val="28"/>
          <w:szCs w:val="28"/>
          <w:u w:val="single"/>
        </w:rPr>
        <w:t>/</w:t>
      </w:r>
      <w:r>
        <w:rPr>
          <w:color w:val="000000"/>
          <w:spacing w:val="4"/>
          <w:sz w:val="28"/>
          <w:szCs w:val="28"/>
          <w:u w:val="single"/>
          <w:lang w:val="en-US"/>
        </w:rPr>
        <w:t>mo</w:t>
      </w:r>
      <w:r w:rsidRPr="008D0D51">
        <w:rPr>
          <w:color w:val="000000"/>
          <w:spacing w:val="4"/>
          <w:sz w:val="28"/>
          <w:szCs w:val="28"/>
          <w:u w:val="single"/>
        </w:rPr>
        <w:t>/</w:t>
      </w:r>
      <w:r>
        <w:rPr>
          <w:color w:val="000000"/>
          <w:spacing w:val="4"/>
          <w:sz w:val="28"/>
          <w:szCs w:val="28"/>
          <w:u w:val="single"/>
          <w:lang w:val="en-US"/>
        </w:rPr>
        <w:t>Data</w:t>
      </w:r>
      <w:r w:rsidRPr="008D0D51">
        <w:rPr>
          <w:color w:val="000000"/>
          <w:spacing w:val="4"/>
          <w:sz w:val="28"/>
          <w:szCs w:val="28"/>
          <w:u w:val="single"/>
        </w:rPr>
        <w:t>/</w:t>
      </w:r>
      <w:proofErr w:type="spellStart"/>
      <w:r>
        <w:rPr>
          <w:color w:val="000000"/>
          <w:spacing w:val="4"/>
          <w:sz w:val="28"/>
          <w:szCs w:val="28"/>
          <w:u w:val="single"/>
          <w:lang w:val="en-US"/>
        </w:rPr>
        <w:t>dlO</w:t>
      </w:r>
      <w:proofErr w:type="spellEnd"/>
      <w:r w:rsidRPr="008D0D51">
        <w:rPr>
          <w:color w:val="000000"/>
          <w:spacing w:val="4"/>
          <w:sz w:val="28"/>
          <w:szCs w:val="28"/>
          <w:u w:val="single"/>
        </w:rPr>
        <w:t>/</w:t>
      </w:r>
      <w:proofErr w:type="spellStart"/>
      <w:r>
        <w:rPr>
          <w:color w:val="000000"/>
          <w:spacing w:val="4"/>
          <w:sz w:val="28"/>
          <w:szCs w:val="28"/>
          <w:u w:val="single"/>
          <w:lang w:val="en-US"/>
        </w:rPr>
        <w:t>prm</w:t>
      </w:r>
      <w:proofErr w:type="spellEnd"/>
      <w:r w:rsidRPr="008D0D51">
        <w:rPr>
          <w:color w:val="000000"/>
          <w:spacing w:val="4"/>
          <w:sz w:val="28"/>
          <w:szCs w:val="28"/>
          <w:u w:val="single"/>
        </w:rPr>
        <w:t>986-</w:t>
      </w:r>
      <w:r>
        <w:rPr>
          <w:color w:val="000000"/>
          <w:spacing w:val="4"/>
          <w:sz w:val="28"/>
          <w:szCs w:val="28"/>
          <w:u w:val="single"/>
        </w:rPr>
        <w:t xml:space="preserve">1 </w:t>
      </w:r>
      <w:r w:rsidRPr="008D0D51">
        <w:rPr>
          <w:color w:val="000000"/>
          <w:spacing w:val="4"/>
          <w:sz w:val="28"/>
          <w:szCs w:val="28"/>
          <w:u w:val="single"/>
        </w:rPr>
        <w:t>.</w:t>
      </w:r>
      <w:proofErr w:type="spellStart"/>
      <w:r>
        <w:rPr>
          <w:color w:val="000000"/>
          <w:spacing w:val="4"/>
          <w:sz w:val="28"/>
          <w:szCs w:val="28"/>
          <w:u w:val="single"/>
          <w:lang w:val="en-US"/>
        </w:rPr>
        <w:t>htm</w:t>
      </w:r>
      <w:proofErr w:type="spellEnd"/>
      <w:proofErr w:type="gramStart"/>
      <w:r w:rsidRPr="008D0D51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)</w:t>
      </w:r>
      <w:proofErr w:type="gramEnd"/>
    </w:p>
    <w:p w:rsidR="00505ADD" w:rsidRDefault="00505ADD" w:rsidP="00505AD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17" w:after="0" w:line="240" w:lineRule="auto"/>
        <w:ind w:left="73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Приказ   </w:t>
      </w:r>
      <w:proofErr w:type="spellStart"/>
      <w:r>
        <w:rPr>
          <w:color w:val="000000"/>
          <w:spacing w:val="-2"/>
          <w:sz w:val="28"/>
          <w:szCs w:val="28"/>
        </w:rPr>
        <w:t>Минобрнауки</w:t>
      </w:r>
      <w:proofErr w:type="spellEnd"/>
      <w:r>
        <w:rPr>
          <w:color w:val="000000"/>
          <w:spacing w:val="-2"/>
          <w:sz w:val="28"/>
          <w:szCs w:val="28"/>
        </w:rPr>
        <w:t xml:space="preserve">   России   от   28   декабря   2010   г.   №   2106</w:t>
      </w:r>
    </w:p>
    <w:p w:rsidR="00505ADD" w:rsidRDefault="00505ADD" w:rsidP="00505ADD">
      <w:pPr>
        <w:shd w:val="clear" w:color="auto" w:fill="FFFFFF"/>
        <w:ind w:left="34"/>
      </w:pPr>
      <w:r w:rsidRPr="008D0D51">
        <w:rPr>
          <w:color w:val="000000"/>
          <w:spacing w:val="2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2"/>
          <w:sz w:val="28"/>
          <w:szCs w:val="28"/>
          <w:u w:val="single"/>
        </w:rPr>
        <w:t>://</w:t>
      </w:r>
      <w:r>
        <w:rPr>
          <w:color w:val="000000"/>
          <w:spacing w:val="2"/>
          <w:sz w:val="28"/>
          <w:szCs w:val="28"/>
          <w:u w:val="single"/>
          <w:lang w:val="en-US"/>
        </w:rPr>
        <w:t>www</w:t>
      </w:r>
      <w:r w:rsidRPr="008D0D51">
        <w:rPr>
          <w:color w:val="000000"/>
          <w:spacing w:val="2"/>
          <w:sz w:val="28"/>
          <w:szCs w:val="28"/>
          <w:u w:val="single"/>
        </w:rPr>
        <w:t>.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edu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.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/</w:t>
      </w:r>
      <w:r>
        <w:rPr>
          <w:color w:val="000000"/>
          <w:spacing w:val="2"/>
          <w:sz w:val="28"/>
          <w:szCs w:val="28"/>
          <w:u w:val="single"/>
          <w:lang w:val="en-US"/>
        </w:rPr>
        <w:t>db</w:t>
      </w:r>
      <w:r w:rsidRPr="008D0D51">
        <w:rPr>
          <w:color w:val="000000"/>
          <w:spacing w:val="2"/>
          <w:sz w:val="28"/>
          <w:szCs w:val="28"/>
          <w:u w:val="single"/>
        </w:rPr>
        <w:t>-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/</w:t>
      </w:r>
      <w:r>
        <w:rPr>
          <w:color w:val="000000"/>
          <w:spacing w:val="2"/>
          <w:sz w:val="28"/>
          <w:szCs w:val="28"/>
          <w:u w:val="single"/>
          <w:lang w:val="en-US"/>
        </w:rPr>
        <w:t>mo</w:t>
      </w:r>
      <w:r w:rsidRPr="008D0D51">
        <w:rPr>
          <w:color w:val="000000"/>
          <w:spacing w:val="2"/>
          <w:sz w:val="28"/>
          <w:szCs w:val="28"/>
          <w:u w:val="single"/>
        </w:rPr>
        <w:t>/</w:t>
      </w:r>
      <w:r>
        <w:rPr>
          <w:color w:val="000000"/>
          <w:spacing w:val="2"/>
          <w:sz w:val="28"/>
          <w:szCs w:val="28"/>
          <w:u w:val="single"/>
          <w:lang w:val="en-US"/>
        </w:rPr>
        <w:t>Data</w:t>
      </w:r>
      <w:r w:rsidRPr="008D0D51">
        <w:rPr>
          <w:color w:val="000000"/>
          <w:spacing w:val="2"/>
          <w:sz w:val="28"/>
          <w:szCs w:val="28"/>
          <w:u w:val="single"/>
        </w:rPr>
        <w:t>/</w:t>
      </w:r>
      <w:r>
        <w:rPr>
          <w:color w:val="000000"/>
          <w:spacing w:val="2"/>
          <w:sz w:val="28"/>
          <w:szCs w:val="28"/>
          <w:u w:val="single"/>
          <w:lang w:val="en-US"/>
        </w:rPr>
        <w:t>d</w:t>
      </w:r>
      <w:r w:rsidRPr="008D0D51">
        <w:rPr>
          <w:color w:val="000000"/>
          <w:spacing w:val="2"/>
          <w:sz w:val="28"/>
          <w:szCs w:val="28"/>
          <w:u w:val="single"/>
        </w:rPr>
        <w:t>_</w:t>
      </w:r>
      <w:r>
        <w:rPr>
          <w:color w:val="000000"/>
          <w:spacing w:val="2"/>
          <w:sz w:val="28"/>
          <w:szCs w:val="28"/>
          <w:u w:val="single"/>
          <w:lang w:val="en-US"/>
        </w:rPr>
        <w:t>l</w:t>
      </w:r>
      <w:r w:rsidRPr="008D0D51">
        <w:rPr>
          <w:color w:val="000000"/>
          <w:spacing w:val="2"/>
          <w:sz w:val="28"/>
          <w:szCs w:val="28"/>
          <w:u w:val="single"/>
        </w:rPr>
        <w:t>0/</w:t>
      </w:r>
      <w:r>
        <w:rPr>
          <w:color w:val="000000"/>
          <w:spacing w:val="2"/>
          <w:sz w:val="28"/>
          <w:szCs w:val="28"/>
          <w:u w:val="single"/>
          <w:lang w:val="en-US"/>
        </w:rPr>
        <w:t>m</w:t>
      </w:r>
      <w:r w:rsidRPr="008D0D51">
        <w:rPr>
          <w:color w:val="000000"/>
          <w:spacing w:val="2"/>
          <w:sz w:val="28"/>
          <w:szCs w:val="28"/>
          <w:u w:val="single"/>
        </w:rPr>
        <w:t>2106.</w:t>
      </w:r>
      <w:r>
        <w:rPr>
          <w:color w:val="000000"/>
          <w:spacing w:val="2"/>
          <w:sz w:val="28"/>
          <w:szCs w:val="28"/>
          <w:u w:val="single"/>
          <w:lang w:val="en-US"/>
        </w:rPr>
        <w:t>html</w:t>
      </w:r>
      <w:proofErr w:type="gramStart"/>
      <w:r w:rsidRPr="008D0D5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)</w:t>
      </w:r>
      <w:proofErr w:type="gramEnd"/>
      <w:r>
        <w:rPr>
          <w:color w:val="000000"/>
          <w:spacing w:val="2"/>
          <w:sz w:val="28"/>
          <w:szCs w:val="28"/>
        </w:rPr>
        <w:t>,</w:t>
      </w:r>
    </w:p>
    <w:p w:rsidR="00505ADD" w:rsidRDefault="00505ADD" w:rsidP="00505ADD">
      <w:pPr>
        <w:shd w:val="clear" w:color="auto" w:fill="FFFFFF"/>
        <w:tabs>
          <w:tab w:val="left" w:pos="979"/>
          <w:tab w:val="left" w:pos="2179"/>
          <w:tab w:val="left" w:pos="4522"/>
          <w:tab w:val="left" w:pos="7536"/>
        </w:tabs>
        <w:spacing w:before="298" w:line="326" w:lineRule="exact"/>
        <w:ind w:left="24" w:firstLine="71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Федеральные требования к образовательным учреждениям в части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охраны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обучающихся,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воспитанников</w:t>
      </w:r>
      <w:r>
        <w:rPr>
          <w:color w:val="000000"/>
          <w:spacing w:val="-5"/>
          <w:sz w:val="28"/>
          <w:szCs w:val="28"/>
        </w:rPr>
        <w:br/>
      </w:r>
      <w:r w:rsidRPr="008D0D51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-1"/>
          <w:sz w:val="28"/>
          <w:szCs w:val="28"/>
          <w:u w:val="single"/>
        </w:rPr>
        <w:t>://</w:t>
      </w:r>
      <w:r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8D0D51">
        <w:rPr>
          <w:color w:val="000000"/>
          <w:spacing w:val="-1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1"/>
          <w:sz w:val="28"/>
          <w:szCs w:val="28"/>
          <w:u w:val="single"/>
          <w:lang w:val="en-US"/>
        </w:rPr>
        <w:t>edu</w:t>
      </w:r>
      <w:proofErr w:type="spellEnd"/>
      <w:r w:rsidRPr="008D0D51">
        <w:rPr>
          <w:color w:val="000000"/>
          <w:spacing w:val="-1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1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-1"/>
          <w:sz w:val="28"/>
          <w:szCs w:val="28"/>
          <w:u w:val="single"/>
        </w:rPr>
        <w:t>/</w:t>
      </w:r>
      <w:r>
        <w:rPr>
          <w:color w:val="000000"/>
          <w:spacing w:val="-1"/>
          <w:sz w:val="28"/>
          <w:szCs w:val="28"/>
          <w:u w:val="single"/>
          <w:lang w:val="en-US"/>
        </w:rPr>
        <w:t>db</w:t>
      </w:r>
      <w:r w:rsidRPr="008D0D51">
        <w:rPr>
          <w:color w:val="000000"/>
          <w:spacing w:val="-1"/>
          <w:sz w:val="28"/>
          <w:szCs w:val="28"/>
          <w:u w:val="single"/>
        </w:rPr>
        <w:t>-</w:t>
      </w:r>
      <w:proofErr w:type="spellStart"/>
      <w:r>
        <w:rPr>
          <w:color w:val="000000"/>
          <w:spacing w:val="-1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-1"/>
          <w:sz w:val="28"/>
          <w:szCs w:val="28"/>
          <w:u w:val="single"/>
        </w:rPr>
        <w:t>/</w:t>
      </w:r>
      <w:r>
        <w:rPr>
          <w:color w:val="000000"/>
          <w:spacing w:val="-1"/>
          <w:sz w:val="28"/>
          <w:szCs w:val="28"/>
          <w:u w:val="single"/>
          <w:lang w:val="en-US"/>
        </w:rPr>
        <w:t>mo</w:t>
      </w:r>
      <w:r w:rsidRPr="008D0D51">
        <w:rPr>
          <w:color w:val="000000"/>
          <w:spacing w:val="-1"/>
          <w:sz w:val="28"/>
          <w:szCs w:val="28"/>
          <w:u w:val="single"/>
        </w:rPr>
        <w:t>/</w:t>
      </w:r>
      <w:r>
        <w:rPr>
          <w:color w:val="000000"/>
          <w:spacing w:val="-1"/>
          <w:sz w:val="28"/>
          <w:szCs w:val="28"/>
          <w:u w:val="single"/>
          <w:lang w:val="en-US"/>
        </w:rPr>
        <w:t>Data</w:t>
      </w:r>
      <w:r w:rsidRPr="008D0D51">
        <w:rPr>
          <w:color w:val="000000"/>
          <w:spacing w:val="-1"/>
          <w:sz w:val="28"/>
          <w:szCs w:val="28"/>
          <w:u w:val="single"/>
        </w:rPr>
        <w:t>/</w:t>
      </w:r>
      <w:r>
        <w:rPr>
          <w:color w:val="000000"/>
          <w:spacing w:val="-1"/>
          <w:sz w:val="28"/>
          <w:szCs w:val="28"/>
          <w:u w:val="single"/>
          <w:lang w:val="en-US"/>
        </w:rPr>
        <w:t>d</w:t>
      </w:r>
      <w:r w:rsidRPr="008D0D51">
        <w:rPr>
          <w:color w:val="000000"/>
          <w:spacing w:val="-1"/>
          <w:sz w:val="28"/>
          <w:szCs w:val="28"/>
          <w:u w:val="single"/>
        </w:rPr>
        <w:t xml:space="preserve">  10/</w:t>
      </w:r>
      <w:proofErr w:type="spellStart"/>
      <w:r>
        <w:rPr>
          <w:color w:val="000000"/>
          <w:spacing w:val="-1"/>
          <w:sz w:val="28"/>
          <w:szCs w:val="28"/>
          <w:u w:val="single"/>
          <w:lang w:val="en-US"/>
        </w:rPr>
        <w:t>prm</w:t>
      </w:r>
      <w:proofErr w:type="spellEnd"/>
      <w:r w:rsidRPr="008D0D51">
        <w:rPr>
          <w:color w:val="000000"/>
          <w:spacing w:val="-1"/>
          <w:sz w:val="28"/>
          <w:szCs w:val="28"/>
          <w:u w:val="single"/>
        </w:rPr>
        <w:t>2</w:t>
      </w:r>
      <w:r>
        <w:rPr>
          <w:color w:val="000000"/>
          <w:spacing w:val="-1"/>
          <w:sz w:val="28"/>
          <w:szCs w:val="28"/>
          <w:u w:val="single"/>
        </w:rPr>
        <w:t xml:space="preserve">106-1 </w:t>
      </w:r>
      <w:r w:rsidRPr="008D0D51">
        <w:rPr>
          <w:color w:val="000000"/>
          <w:spacing w:val="-1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1"/>
          <w:sz w:val="28"/>
          <w:szCs w:val="28"/>
          <w:u w:val="single"/>
          <w:lang w:val="en-US"/>
        </w:rPr>
        <w:t>htm</w:t>
      </w:r>
      <w:proofErr w:type="spellEnd"/>
      <w:proofErr w:type="gramStart"/>
      <w:r w:rsidRPr="008D0D51">
        <w:rPr>
          <w:color w:val="000000"/>
          <w:spacing w:val="-1"/>
          <w:sz w:val="28"/>
          <w:szCs w:val="28"/>
        </w:rPr>
        <w:t xml:space="preserve"> )</w:t>
      </w:r>
      <w:proofErr w:type="gramEnd"/>
    </w:p>
    <w:p w:rsidR="00505ADD" w:rsidRDefault="00505ADD" w:rsidP="00505ADD">
      <w:pPr>
        <w:shd w:val="clear" w:color="auto" w:fill="FFFFFF"/>
        <w:spacing w:before="293" w:line="326" w:lineRule="exact"/>
        <w:ind w:right="125" w:firstLine="706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color w:val="000000"/>
          <w:spacing w:val="1"/>
          <w:sz w:val="28"/>
          <w:szCs w:val="28"/>
        </w:rPr>
        <w:t>СанПиН</w:t>
      </w:r>
      <w:proofErr w:type="spellEnd"/>
      <w:r>
        <w:rPr>
          <w:color w:val="000000"/>
          <w:spacing w:val="1"/>
          <w:sz w:val="28"/>
          <w:szCs w:val="28"/>
        </w:rPr>
        <w:t xml:space="preserve"> 2.4.2. 2821- 10 "Санитарно-эпидемиологические требования к условиям и организации обучения в общеобразовательных учреждениях" </w:t>
      </w:r>
      <w:r>
        <w:rPr>
          <w:color w:val="000000"/>
          <w:sz w:val="28"/>
          <w:szCs w:val="28"/>
        </w:rPr>
        <w:t xml:space="preserve">(утверждены постановлением Главного государственного санитарного врача </w:t>
      </w:r>
      <w:r>
        <w:rPr>
          <w:color w:val="000000"/>
          <w:spacing w:val="1"/>
          <w:sz w:val="28"/>
          <w:szCs w:val="28"/>
        </w:rPr>
        <w:t xml:space="preserve">Российской Федерации от 29 декабря 2010 г. № 189, зарегистрированы в Минюсте России 3 марта 2011 г., регистрационный номер 19993) </w:t>
      </w:r>
      <w:r w:rsidRPr="008D0D51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1"/>
          <w:sz w:val="28"/>
          <w:szCs w:val="28"/>
          <w:u w:val="single"/>
        </w:rPr>
        <w:t>://</w:t>
      </w:r>
      <w:proofErr w:type="spellStart"/>
      <w:r>
        <w:rPr>
          <w:color w:val="000000"/>
          <w:spacing w:val="1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1"/>
          <w:sz w:val="28"/>
          <w:szCs w:val="28"/>
          <w:u w:val="single"/>
        </w:rPr>
        <w:t>.</w:t>
      </w:r>
      <w:proofErr w:type="spellStart"/>
      <w:r>
        <w:rPr>
          <w:color w:val="000000"/>
          <w:spacing w:val="1"/>
          <w:sz w:val="28"/>
          <w:szCs w:val="28"/>
          <w:u w:val="single"/>
          <w:lang w:val="en-US"/>
        </w:rPr>
        <w:t>gov</w:t>
      </w:r>
      <w:proofErr w:type="spellEnd"/>
      <w:r w:rsidRPr="008D0D51">
        <w:rPr>
          <w:color w:val="000000"/>
          <w:spacing w:val="1"/>
          <w:sz w:val="28"/>
          <w:szCs w:val="28"/>
          <w:u w:val="single"/>
        </w:rPr>
        <w:t>.</w:t>
      </w:r>
      <w:proofErr w:type="spellStart"/>
      <w:r>
        <w:rPr>
          <w:color w:val="000000"/>
          <w:spacing w:val="1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1"/>
          <w:sz w:val="28"/>
          <w:szCs w:val="28"/>
          <w:u w:val="single"/>
        </w:rPr>
        <w:t>/</w:t>
      </w:r>
      <w:proofErr w:type="spellStart"/>
      <w:r>
        <w:rPr>
          <w:color w:val="000000"/>
          <w:spacing w:val="1"/>
          <w:sz w:val="28"/>
          <w:szCs w:val="28"/>
          <w:u w:val="single"/>
          <w:lang w:val="en-US"/>
        </w:rPr>
        <w:t>dok</w:t>
      </w:r>
      <w:proofErr w:type="spellEnd"/>
      <w:r w:rsidRPr="008D0D51">
        <w:rPr>
          <w:color w:val="000000"/>
          <w:spacing w:val="1"/>
          <w:sz w:val="28"/>
          <w:szCs w:val="28"/>
          <w:u w:val="single"/>
        </w:rPr>
        <w:t>/</w:t>
      </w:r>
      <w:proofErr w:type="spellStart"/>
      <w:r>
        <w:rPr>
          <w:color w:val="000000"/>
          <w:spacing w:val="1"/>
          <w:sz w:val="28"/>
          <w:szCs w:val="28"/>
          <w:u w:val="single"/>
          <w:lang w:val="en-US"/>
        </w:rPr>
        <w:t>akt</w:t>
      </w:r>
      <w:proofErr w:type="spellEnd"/>
      <w:r w:rsidRPr="008D0D51">
        <w:rPr>
          <w:color w:val="000000"/>
          <w:spacing w:val="1"/>
          <w:sz w:val="28"/>
          <w:szCs w:val="28"/>
          <w:u w:val="single"/>
        </w:rPr>
        <w:t>/832</w:t>
      </w:r>
      <w:r>
        <w:rPr>
          <w:color w:val="000000"/>
          <w:spacing w:val="1"/>
          <w:sz w:val="28"/>
          <w:szCs w:val="28"/>
          <w:u w:val="single"/>
        </w:rPr>
        <w:t>1 /</w:t>
      </w:r>
      <w:r>
        <w:rPr>
          <w:color w:val="000000"/>
          <w:spacing w:val="1"/>
          <w:sz w:val="28"/>
          <w:szCs w:val="28"/>
        </w:rPr>
        <w:t>)</w:t>
      </w:r>
      <w:proofErr w:type="gramEnd"/>
    </w:p>
    <w:p w:rsidR="00505ADD" w:rsidRDefault="00505ADD" w:rsidP="00505ADD">
      <w:pPr>
        <w:shd w:val="clear" w:color="auto" w:fill="FFFFFF"/>
        <w:spacing w:before="293" w:line="326" w:lineRule="exact"/>
        <w:ind w:right="125" w:firstLine="706"/>
        <w:jc w:val="both"/>
        <w:sectPr w:rsidR="00505ADD">
          <w:pgSz w:w="11909" w:h="16834"/>
          <w:pgMar w:top="605" w:right="360" w:bottom="360" w:left="1564" w:header="720" w:footer="720" w:gutter="0"/>
          <w:cols w:num="2" w:space="720" w:equalWidth="0">
            <w:col w:w="720" w:space="0"/>
            <w:col w:w="9412"/>
          </w:cols>
          <w:noEndnote/>
        </w:sectPr>
      </w:pPr>
    </w:p>
    <w:p w:rsidR="00505ADD" w:rsidRDefault="00505ADD" w:rsidP="00505ADD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firstLine="710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Методические материалы и разъяснения по отдельным вопросам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введения </w:t>
      </w:r>
      <w:proofErr w:type="spellStart"/>
      <w:r>
        <w:rPr>
          <w:color w:val="000000"/>
          <w:spacing w:val="2"/>
          <w:sz w:val="28"/>
          <w:szCs w:val="28"/>
        </w:rPr>
        <w:t>ФГОС</w:t>
      </w:r>
      <w:proofErr w:type="spellEnd"/>
      <w:r>
        <w:rPr>
          <w:color w:val="000000"/>
          <w:spacing w:val="2"/>
          <w:sz w:val="28"/>
          <w:szCs w:val="28"/>
        </w:rPr>
        <w:t xml:space="preserve"> общего образования (Приложение к письму Департамента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общего образования </w:t>
      </w:r>
      <w:proofErr w:type="spellStart"/>
      <w:r>
        <w:rPr>
          <w:color w:val="000000"/>
          <w:spacing w:val="5"/>
          <w:sz w:val="28"/>
          <w:szCs w:val="28"/>
        </w:rPr>
        <w:t>Минобрнауки</w:t>
      </w:r>
      <w:proofErr w:type="spellEnd"/>
      <w:r>
        <w:rPr>
          <w:color w:val="000000"/>
          <w:spacing w:val="5"/>
          <w:sz w:val="28"/>
          <w:szCs w:val="28"/>
        </w:rPr>
        <w:t xml:space="preserve"> России от 19 апреля 2011 г. № 03-255)</w:t>
      </w:r>
      <w:r>
        <w:rPr>
          <w:color w:val="000000"/>
          <w:spacing w:val="5"/>
          <w:sz w:val="28"/>
          <w:szCs w:val="28"/>
        </w:rPr>
        <w:br/>
      </w:r>
      <w:r w:rsidRPr="008D0D5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z w:val="28"/>
          <w:szCs w:val="28"/>
          <w:u w:val="single"/>
        </w:rPr>
        <w:t>://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standart</w:t>
      </w:r>
      <w:proofErr w:type="spellEnd"/>
      <w:r w:rsidRPr="008D0D51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edu</w:t>
      </w:r>
      <w:proofErr w:type="spellEnd"/>
      <w:r w:rsidRPr="008D0D51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m</w:t>
      </w:r>
      <w:r w:rsidRPr="008D0D51">
        <w:rPr>
          <w:color w:val="000000"/>
          <w:sz w:val="28"/>
          <w:szCs w:val="28"/>
          <w:u w:val="single"/>
        </w:rPr>
        <w:t>/</w:t>
      </w:r>
      <w:r>
        <w:rPr>
          <w:color w:val="000000"/>
          <w:sz w:val="28"/>
          <w:szCs w:val="28"/>
          <w:u w:val="single"/>
          <w:lang w:val="en-US"/>
        </w:rPr>
        <w:t>attachment</w:t>
      </w:r>
      <w:r w:rsidRPr="008D0D51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aspx</w:t>
      </w:r>
      <w:proofErr w:type="spellEnd"/>
      <w:r w:rsidRPr="008D0D51">
        <w:rPr>
          <w:color w:val="000000"/>
          <w:sz w:val="28"/>
          <w:szCs w:val="28"/>
          <w:u w:val="single"/>
        </w:rPr>
        <w:t>?</w:t>
      </w:r>
      <w:r>
        <w:rPr>
          <w:color w:val="000000"/>
          <w:sz w:val="28"/>
          <w:szCs w:val="28"/>
          <w:u w:val="single"/>
          <w:lang w:val="en-US"/>
        </w:rPr>
        <w:t>id</w:t>
      </w:r>
      <w:proofErr w:type="spellStart"/>
      <w:r w:rsidRPr="008D0D51">
        <w:rPr>
          <w:color w:val="000000"/>
          <w:sz w:val="28"/>
          <w:szCs w:val="28"/>
          <w:u w:val="single"/>
        </w:rPr>
        <w:t>=465</w:t>
      </w:r>
      <w:proofErr w:type="spellEnd"/>
      <w:proofErr w:type="gramStart"/>
      <w:r w:rsidRPr="008D0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</w:p>
    <w:p w:rsidR="00505ADD" w:rsidRDefault="00505ADD" w:rsidP="00505ADD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  <w:tab w:val="left" w:pos="3312"/>
          <w:tab w:val="left" w:pos="5659"/>
          <w:tab w:val="left" w:pos="7728"/>
        </w:tabs>
        <w:autoSpaceDE w:val="0"/>
        <w:autoSpaceDN w:val="0"/>
        <w:adjustRightInd w:val="0"/>
        <w:spacing w:before="322" w:after="0" w:line="312" w:lineRule="exact"/>
        <w:ind w:firstLine="71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Письмо Департамента общего образования </w:t>
      </w:r>
      <w:proofErr w:type="spellStart"/>
      <w:r>
        <w:rPr>
          <w:color w:val="000000"/>
          <w:spacing w:val="2"/>
          <w:sz w:val="28"/>
          <w:szCs w:val="28"/>
        </w:rPr>
        <w:t>Минобрнауки</w:t>
      </w:r>
      <w:proofErr w:type="spellEnd"/>
      <w:r>
        <w:rPr>
          <w:color w:val="000000"/>
          <w:spacing w:val="2"/>
          <w:sz w:val="28"/>
          <w:szCs w:val="28"/>
        </w:rPr>
        <w:t xml:space="preserve"> России от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19 апреля 2011 г. № 03-255 (О введении федерального государственного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образовательного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стандарта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общего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образования)</w:t>
      </w:r>
      <w:r>
        <w:rPr>
          <w:color w:val="000000"/>
          <w:spacing w:val="-5"/>
          <w:sz w:val="28"/>
          <w:szCs w:val="28"/>
        </w:rPr>
        <w:br/>
      </w:r>
      <w:r w:rsidRPr="008D0D5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z w:val="28"/>
          <w:szCs w:val="28"/>
          <w:u w:val="single"/>
        </w:rPr>
        <w:t>://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standart</w:t>
      </w:r>
      <w:proofErr w:type="spellEnd"/>
      <w:r w:rsidRPr="008D0D51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edu</w:t>
      </w:r>
      <w:proofErr w:type="spellEnd"/>
      <w:r w:rsidRPr="008D0D51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z w:val="28"/>
          <w:szCs w:val="28"/>
          <w:u w:val="single"/>
        </w:rPr>
        <w:t>/</w:t>
      </w:r>
      <w:r>
        <w:rPr>
          <w:color w:val="000000"/>
          <w:sz w:val="28"/>
          <w:szCs w:val="28"/>
          <w:u w:val="single"/>
          <w:lang w:val="en-US"/>
        </w:rPr>
        <w:t>attachment</w:t>
      </w:r>
      <w:r w:rsidRPr="008D0D51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aspx</w:t>
      </w:r>
      <w:proofErr w:type="spellEnd"/>
      <w:r w:rsidRPr="008D0D51">
        <w:rPr>
          <w:color w:val="000000"/>
          <w:sz w:val="28"/>
          <w:szCs w:val="28"/>
          <w:u w:val="single"/>
        </w:rPr>
        <w:t>?</w:t>
      </w:r>
      <w:r>
        <w:rPr>
          <w:color w:val="000000"/>
          <w:sz w:val="28"/>
          <w:szCs w:val="28"/>
          <w:u w:val="single"/>
          <w:lang w:val="en-US"/>
        </w:rPr>
        <w:t>id</w:t>
      </w:r>
      <w:proofErr w:type="spellStart"/>
      <w:r w:rsidRPr="008D0D51">
        <w:rPr>
          <w:color w:val="000000"/>
          <w:sz w:val="28"/>
          <w:szCs w:val="28"/>
          <w:u w:val="single"/>
        </w:rPr>
        <w:t>=464</w:t>
      </w:r>
      <w:proofErr w:type="spellEnd"/>
      <w:proofErr w:type="gramStart"/>
      <w:r w:rsidRPr="008D0D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</w:p>
    <w:p w:rsidR="00505ADD" w:rsidRDefault="00505ADD" w:rsidP="00505ADD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326" w:after="0" w:line="317" w:lineRule="exact"/>
        <w:ind w:firstLine="71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Методические материалы по организации внеурочной деятельности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образовательных     учреждениях,     реализующих      общеобразовательные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программы   начального   общего   образования   (Приложение   к   письму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Департамента общего образования </w:t>
      </w:r>
      <w:proofErr w:type="spellStart"/>
      <w:r>
        <w:rPr>
          <w:color w:val="000000"/>
          <w:spacing w:val="4"/>
          <w:sz w:val="28"/>
          <w:szCs w:val="28"/>
        </w:rPr>
        <w:t>Минобрнауки</w:t>
      </w:r>
      <w:proofErr w:type="spellEnd"/>
      <w:r>
        <w:rPr>
          <w:color w:val="000000"/>
          <w:spacing w:val="4"/>
          <w:sz w:val="28"/>
          <w:szCs w:val="28"/>
        </w:rPr>
        <w:t xml:space="preserve"> России от 12 мая 2011 г.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№03-296)</w:t>
      </w:r>
      <w:r>
        <w:rPr>
          <w:color w:val="000000"/>
          <w:spacing w:val="-1"/>
          <w:sz w:val="28"/>
          <w:szCs w:val="28"/>
        </w:rPr>
        <w:br/>
      </w:r>
      <w:r w:rsidRPr="008D0D51"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3"/>
          <w:sz w:val="28"/>
          <w:szCs w:val="28"/>
          <w:u w:val="single"/>
        </w:rPr>
        <w:t>://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gov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/</w:t>
      </w:r>
      <w:r>
        <w:rPr>
          <w:color w:val="000000"/>
          <w:spacing w:val="3"/>
          <w:sz w:val="28"/>
          <w:szCs w:val="28"/>
          <w:u w:val="single"/>
          <w:lang w:val="en-US"/>
        </w:rPr>
        <w:t>files</w:t>
      </w:r>
      <w:r w:rsidRPr="008D0D51">
        <w:rPr>
          <w:color w:val="000000"/>
          <w:spacing w:val="3"/>
          <w:sz w:val="28"/>
          <w:szCs w:val="28"/>
          <w:u w:val="single"/>
        </w:rPr>
        <w:t>/</w:t>
      </w:r>
      <w:r>
        <w:rPr>
          <w:color w:val="000000"/>
          <w:spacing w:val="3"/>
          <w:sz w:val="28"/>
          <w:szCs w:val="28"/>
          <w:u w:val="single"/>
          <w:lang w:val="en-US"/>
        </w:rPr>
        <w:t>materials</w:t>
      </w:r>
      <w:r w:rsidRPr="008D0D51">
        <w:rPr>
          <w:color w:val="000000"/>
          <w:spacing w:val="3"/>
          <w:sz w:val="28"/>
          <w:szCs w:val="28"/>
          <w:u w:val="single"/>
        </w:rPr>
        <w:t>/8498/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ll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.05.12-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metod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recom</w:t>
      </w:r>
      <w:proofErr w:type="spellEnd"/>
      <w:r w:rsidRPr="008D0D51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pdf</w:t>
      </w:r>
      <w:proofErr w:type="spellEnd"/>
      <w:r w:rsidRPr="008D0D51">
        <w:rPr>
          <w:color w:val="000000"/>
          <w:spacing w:val="3"/>
          <w:sz w:val="28"/>
          <w:szCs w:val="28"/>
        </w:rPr>
        <w:t>)</w:t>
      </w:r>
    </w:p>
    <w:p w:rsidR="00505ADD" w:rsidRDefault="00505ADD" w:rsidP="00505ADD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317" w:after="0" w:line="322" w:lineRule="exact"/>
        <w:ind w:firstLine="71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Письмо Департамента общего образования </w:t>
      </w:r>
      <w:proofErr w:type="spellStart"/>
      <w:r>
        <w:rPr>
          <w:color w:val="000000"/>
          <w:spacing w:val="2"/>
          <w:sz w:val="28"/>
          <w:szCs w:val="28"/>
        </w:rPr>
        <w:t>Минобрнауки</w:t>
      </w:r>
      <w:proofErr w:type="spellEnd"/>
      <w:r>
        <w:rPr>
          <w:color w:val="000000"/>
          <w:spacing w:val="2"/>
          <w:sz w:val="28"/>
          <w:szCs w:val="28"/>
        </w:rPr>
        <w:t xml:space="preserve"> России от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12 мая 2011 г. № 03-296 (Об организации внеурочной деятельности при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введении    федерального    государственного    образовательного   стандарта</w:t>
      </w:r>
      <w:r>
        <w:rPr>
          <w:color w:val="000000"/>
          <w:sz w:val="28"/>
          <w:szCs w:val="28"/>
        </w:rPr>
        <w:br/>
        <w:t>общего образования)</w:t>
      </w:r>
    </w:p>
    <w:p w:rsidR="00505ADD" w:rsidRDefault="00505ADD" w:rsidP="00505ADD">
      <w:pPr>
        <w:shd w:val="clear" w:color="auto" w:fill="FFFFFF"/>
      </w:pPr>
      <w:r w:rsidRPr="008D0D51">
        <w:rPr>
          <w:color w:val="000000"/>
          <w:spacing w:val="2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  <w:u w:val="single"/>
          <w:lang w:val="en-US"/>
        </w:rPr>
        <w:t>http</w:t>
      </w:r>
      <w:r w:rsidRPr="008D0D51">
        <w:rPr>
          <w:color w:val="000000"/>
          <w:spacing w:val="2"/>
          <w:sz w:val="28"/>
          <w:szCs w:val="28"/>
          <w:u w:val="single"/>
        </w:rPr>
        <w:t>://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mon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.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gov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.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ru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/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dok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/</w:t>
      </w:r>
      <w:proofErr w:type="spellStart"/>
      <w:r>
        <w:rPr>
          <w:color w:val="000000"/>
          <w:spacing w:val="2"/>
          <w:sz w:val="28"/>
          <w:szCs w:val="28"/>
          <w:u w:val="single"/>
          <w:lang w:val="en-US"/>
        </w:rPr>
        <w:t>akt</w:t>
      </w:r>
      <w:proofErr w:type="spellEnd"/>
      <w:r w:rsidRPr="008D0D51">
        <w:rPr>
          <w:color w:val="000000"/>
          <w:spacing w:val="2"/>
          <w:sz w:val="28"/>
          <w:szCs w:val="28"/>
          <w:u w:val="single"/>
        </w:rPr>
        <w:t>/8498/</w:t>
      </w:r>
      <w:r w:rsidRPr="008D0D51">
        <w:rPr>
          <w:color w:val="000000"/>
          <w:spacing w:val="2"/>
          <w:sz w:val="28"/>
          <w:szCs w:val="28"/>
        </w:rPr>
        <w:t>)</w:t>
      </w:r>
    </w:p>
    <w:p w:rsidR="001B6368" w:rsidRDefault="001B6368" w:rsidP="00505ADD">
      <w:pPr>
        <w:ind w:hanging="900"/>
      </w:pPr>
    </w:p>
    <w:sectPr w:rsidR="001B6368">
      <w:pgSz w:w="11909" w:h="16834"/>
      <w:pgMar w:top="1440" w:right="494" w:bottom="720" w:left="21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66AC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ADD"/>
    <w:rsid w:val="001B6368"/>
    <w:rsid w:val="0050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>МОУ СОШ с. Маяк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2</cp:revision>
  <dcterms:created xsi:type="dcterms:W3CDTF">2011-06-10T03:13:00Z</dcterms:created>
  <dcterms:modified xsi:type="dcterms:W3CDTF">2011-06-10T03:15:00Z</dcterms:modified>
</cp:coreProperties>
</file>